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vertAlign w:val="baseline"/>
          <w:rtl w:val="1"/>
        </w:rPr>
        <w:t xml:space="preserve">السيره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single"/>
          <w:vertAlign w:val="baseline"/>
          <w:rtl w:val="1"/>
        </w:rPr>
        <w:t xml:space="preserve">الذاتيه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-870584</wp:posOffset>
                </wp:positionH>
                <wp:positionV relativeFrom="paragraph">
                  <wp:posOffset>210184</wp:posOffset>
                </wp:positionV>
                <wp:extent cx="1143000" cy="1348740"/>
                <wp:wrapNone/>
                <wp:docPr id="1026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348740"/>
                        </a:xfrm>
                        <a:prstGeom prst="rect"/>
                        <a:solidFill>
                          <a:srgbClr val="FFFFFF"/>
                        </a:solidFill>
                        <a:ln cap="flat" cmpd="tri" w="762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E46087" w:rsidRDefault="00000000" w:rsidRPr="00000000">
                            <w:pPr>
                              <w:pStyle w:val="عادي"/>
                              <w:suppressAutoHyphens w:val="1"/>
                              <w:spacing w:line="1" w:lineRule="atLeast"/>
                              <w:ind w:left="0" w:right="0"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highlight w:val="none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9069511" w:rsidRPr="09069511">
                              <w:rPr>
                                <w:w w:val="100"/>
                                <w:position w:val="-1"/>
                                <w:highlight w:val="none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  <w:specVanish w:val="1"/>
                              </w:rPr>
                              <w:drawing>
                                <wp:inline distB="0" distT="0" distL="114300" distR="114300">
                                  <wp:extent cx="892810" cy="1087120"/>
                                  <wp:effectExtent b="0" l="0" r="0" t="0"/>
                                  <wp:docPr id="1025" name=""/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25" name="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ext cx="892810" cy="1087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cap="rnd" cmpd="sng" w="9525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Del="000000-1" w:rsidR="14966919" w:rsidRPr="000000-1">
                              <w:rPr>
                                <w:w w:val="100"/>
                                <w:position w:val="-1"/>
                                <w:highlight w:val="none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E46087" w:rsidRDefault="00000000" w:rsidRPr="00000000">
                            <w:pPr>
                              <w:pStyle w:val="عادي"/>
                              <w:suppressAutoHyphens w:val="1"/>
                              <w:spacing w:line="1" w:lineRule="atLeast"/>
                              <w:ind w:left="0" w:right="0"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highlight w:val="none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4966919" w:rsidRPr="000000-1">
                              <w:rPr>
                                <w:w w:val="100"/>
                                <w:position w:val="-1"/>
                                <w:highlight w:val="none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E46087" w:rsidRDefault="00000000" w:rsidRPr="00000000">
                            <w:pPr>
                              <w:pStyle w:val="عادي"/>
                              <w:suppressAutoHyphens w:val="1"/>
                              <w:spacing w:line="1" w:lineRule="atLeast"/>
                              <w:ind w:left="0" w:right="0"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highlight w:val="none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4966919" w:rsidRPr="000000-1">
                              <w:rPr>
                                <w:w w:val="100"/>
                                <w:position w:val="-1"/>
                                <w:highlight w:val="none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 xml:space="preserve">الصورة </w:t>
                            </w:r>
                            <w:r w:rsidDel="000000-1" w:rsidR="11223552" w:rsidRPr="000000-1">
                              <w:rPr>
                                <w:w w:val="100"/>
                                <w:position w:val="-1"/>
                                <w:highlight w:val="none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عادي"/>
                              <w:suppressAutoHyphens w:val="1"/>
                              <w:spacing w:line="1" w:lineRule="atLeast"/>
                              <w:ind w:left="0" w:right="0" w:leftChars="-1" w:rightChars="0" w:firstLineChars="-1"/>
                              <w:jc w:val="right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highlight w:val="none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6633269" w:rsidRPr="000000-1">
                              <w:rPr>
                                <w:w w:val="100"/>
                                <w:position w:val="-1"/>
                                <w:highlight w:val="none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-870584</wp:posOffset>
                </wp:positionH>
                <wp:positionV relativeFrom="paragraph">
                  <wp:posOffset>210184</wp:posOffset>
                </wp:positionV>
                <wp:extent cx="1143000" cy="1348740"/>
                <wp:effectExtent b="0" l="0" r="0" t="0"/>
                <wp:wrapNone/>
                <wp:docPr id="102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13487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0" w:hanging="28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0" w:hanging="28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0" w:hanging="28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0" w:hanging="28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480" w:lineRule="auto"/>
        <w:ind w:left="0" w:right="0" w:firstLine="91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1"/>
        </w:rPr>
        <w:t xml:space="preserve">الاســــــــــــم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1"/>
        </w:rPr>
        <w:t xml:space="preserve">   :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1"/>
        </w:rPr>
        <w:t xml:space="preserve">سارة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1"/>
        </w:rPr>
        <w:t xml:space="preserve">ستار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1"/>
        </w:rPr>
        <w:t xml:space="preserve">جبار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1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right" w:pos="9332"/>
        </w:tabs>
        <w:bidi w:val="1"/>
        <w:spacing w:after="0" w:before="0" w:line="480" w:lineRule="auto"/>
        <w:ind w:left="0" w:right="0" w:firstLine="91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1"/>
        </w:rPr>
        <w:t xml:space="preserve">تاريخ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1"/>
        </w:rPr>
        <w:t xml:space="preserve">الميـلاد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1"/>
        </w:rPr>
        <w:t xml:space="preserve">  :26/2/1985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480" w:lineRule="auto"/>
        <w:ind w:left="0" w:right="0" w:firstLine="91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1"/>
        </w:rPr>
        <w:t xml:space="preserve">الحالة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1"/>
        </w:rPr>
        <w:t xml:space="preserve">الزوجية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1"/>
        </w:rPr>
        <w:t xml:space="preserve">متزوجة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480" w:lineRule="auto"/>
        <w:ind w:left="0" w:right="0" w:firstLine="91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1"/>
        </w:rPr>
        <w:t xml:space="preserve">عـــــدد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1"/>
        </w:rPr>
        <w:t xml:space="preserve">الأولاد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1"/>
        </w:rPr>
        <w:t xml:space="preserve">  :   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480" w:lineRule="auto"/>
        <w:ind w:left="0" w:right="0" w:firstLine="91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1"/>
        </w:rPr>
        <w:t xml:space="preserve">الديـــــــــــانة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1"/>
        </w:rPr>
        <w:t xml:space="preserve">   :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1"/>
        </w:rPr>
        <w:t xml:space="preserve">مسلمة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480" w:lineRule="auto"/>
        <w:ind w:left="0" w:right="0" w:firstLine="91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1"/>
        </w:rPr>
        <w:t xml:space="preserve">التـخـصــص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1"/>
        </w:rPr>
        <w:t xml:space="preserve">   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1"/>
        </w:rPr>
        <w:t xml:space="preserve">ماجستير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1"/>
        </w:rPr>
        <w:t xml:space="preserve">كيمياء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1"/>
        </w:rPr>
        <w:t xml:space="preserve">صيدلانية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1"/>
        </w:rPr>
        <w:t xml:space="preserve">       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480" w:lineRule="auto"/>
        <w:ind w:left="0" w:right="0" w:firstLine="91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1"/>
        </w:rPr>
        <w:t xml:space="preserve">الوظيفــــــه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1"/>
        </w:rPr>
        <w:t xml:space="preserve">     :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1"/>
        </w:rPr>
        <w:t xml:space="preserve">تدريسية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480" w:lineRule="auto"/>
        <w:ind w:left="0" w:right="0" w:firstLine="91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1"/>
        </w:rPr>
        <w:t xml:space="preserve">الدرجة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1"/>
        </w:rPr>
        <w:t xml:space="preserve"> :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1"/>
        </w:rPr>
        <w:t xml:space="preserve">مدرس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1"/>
        </w:rPr>
        <w:t xml:space="preserve">مساعد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1"/>
        </w:rPr>
        <w:t xml:space="preserve">   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480" w:lineRule="auto"/>
        <w:ind w:left="0" w:right="0" w:firstLine="91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1"/>
        </w:rPr>
        <w:t xml:space="preserve">عنوان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1"/>
        </w:rPr>
        <w:t xml:space="preserve">العمل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1"/>
        </w:rPr>
        <w:t xml:space="preserve">   :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1"/>
        </w:rPr>
        <w:t xml:space="preserve">كلية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1"/>
        </w:rPr>
        <w:t xml:space="preserve">الصيدلة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1"/>
        </w:rPr>
        <w:t xml:space="preserve">جامعة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1"/>
        </w:rPr>
        <w:t xml:space="preserve">بغداد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1"/>
        </w:rPr>
        <w:t xml:space="preserve">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6658"/>
        </w:tabs>
        <w:bidi w:val="1"/>
        <w:spacing w:after="0" w:before="0" w:line="480" w:lineRule="auto"/>
        <w:ind w:left="0" w:right="0" w:firstLine="91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1"/>
        </w:rPr>
        <w:t xml:space="preserve">هاتف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1"/>
        </w:rPr>
        <w:t xml:space="preserve">العمل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1"/>
        </w:rPr>
        <w:t xml:space="preserve">   :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right" w:pos="2430"/>
        </w:tabs>
        <w:bidi w:val="1"/>
        <w:spacing w:after="0" w:before="0" w:line="480" w:lineRule="auto"/>
        <w:ind w:left="0" w:right="0" w:firstLine="91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1"/>
        </w:rPr>
        <w:t xml:space="preserve">الهاتف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1"/>
        </w:rPr>
        <w:t xml:space="preserve">النقال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1"/>
        </w:rPr>
        <w:t xml:space="preserve">  : 07711397231     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480" w:lineRule="auto"/>
        <w:ind w:left="0" w:right="0" w:firstLine="9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1"/>
        </w:rPr>
        <w:t xml:space="preserve">البريد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1"/>
        </w:rPr>
        <w:t xml:space="preserve">إلالكتروني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ph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sarahsattar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@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gmail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bidi w:val="1"/>
        <w:spacing w:after="0" w:before="0" w:line="480" w:lineRule="auto"/>
        <w:ind w:left="1530" w:right="0" w:hanging="360"/>
        <w:jc w:val="left"/>
        <w:rPr>
          <w:b w:val="0"/>
          <w:i w:val="0"/>
          <w:smallCaps w:val="0"/>
          <w:strike w:val="0"/>
          <w:sz w:val="32"/>
          <w:szCs w:val="3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أولا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ً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المؤهلات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153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10170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0"/>
        <w:gridCol w:w="2700"/>
        <w:gridCol w:w="3870"/>
        <w:gridCol w:w="1800"/>
        <w:tblGridChange w:id="0">
          <w:tblGrid>
            <w:gridCol w:w="1800"/>
            <w:gridCol w:w="2700"/>
            <w:gridCol w:w="3870"/>
            <w:gridCol w:w="1800"/>
          </w:tblGrid>
        </w:tblGridChange>
      </w:tblGrid>
      <w:tr>
        <w:trPr>
          <w:trHeight w:val="560" w:hRule="atLeast"/>
        </w:trPr>
        <w:tc>
          <w:tcPr>
            <w:shd w:fill="eeece1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hd w:fill="eeece1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الدرجة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العلمية</w:t>
            </w:r>
          </w:p>
        </w:tc>
        <w:tc>
          <w:tcPr>
            <w:shd w:fill="eeece1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hd w:fill="eeece1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الجامعة</w:t>
            </w:r>
          </w:p>
        </w:tc>
        <w:tc>
          <w:tcPr>
            <w:shd w:fill="eeece1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hd w:fill="eeece1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الكليـــة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 </w:t>
            </w:r>
          </w:p>
        </w:tc>
        <w:tc>
          <w:tcPr>
            <w:shd w:fill="eeece1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hd w:fill="eeece1" w:val="clear"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التاريخ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بكالوريوس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بغداد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الصيدلة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0"/>
              </w:rPr>
              <w:t xml:space="preserve">15/7/2008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الماجستير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بغداد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الصيدلة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0"/>
              </w:rPr>
              <w:t xml:space="preserve">7/6/2015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الدكتوراه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أخرى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10080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30"/>
        <w:gridCol w:w="3330"/>
        <w:gridCol w:w="3691"/>
        <w:gridCol w:w="2429"/>
        <w:tblGridChange w:id="0">
          <w:tblGrid>
            <w:gridCol w:w="630"/>
            <w:gridCol w:w="3330"/>
            <w:gridCol w:w="3691"/>
            <w:gridCol w:w="2429"/>
          </w:tblGrid>
        </w:tblGridChange>
      </w:tblGrid>
      <w:tr>
        <w:trPr>
          <w:trHeight w:val="560" w:hRule="atLeast"/>
        </w:trPr>
        <w:tc>
          <w:tcPr>
            <w:shd w:fill="eeece1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ت</w:t>
            </w:r>
          </w:p>
        </w:tc>
        <w:tc>
          <w:tcPr>
            <w:shd w:fill="eeece1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الوظيفة</w:t>
            </w:r>
          </w:p>
        </w:tc>
        <w:tc>
          <w:tcPr>
            <w:shd w:fill="eeece1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الجهة</w:t>
            </w:r>
          </w:p>
        </w:tc>
        <w:tc>
          <w:tcPr>
            <w:shd w:fill="eeece1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الفترة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الى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صيدلانية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متدربة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وزارة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الصحة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25/1/2009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صيدلانية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معيدة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وزارة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التعليم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20/10/2009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صيدلانية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اختصاص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وزارة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التعليم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7/6/2015 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مستمرة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الان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bidi w:val="1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sz w:val="32"/>
          <w:szCs w:val="3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ثانيا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ً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التدرج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الوظيفي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48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bidi w:val="1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sz w:val="32"/>
          <w:szCs w:val="3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ثالثا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ً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التدريس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الجامعي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10170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30"/>
        <w:gridCol w:w="3420"/>
        <w:gridCol w:w="3690"/>
        <w:gridCol w:w="2430"/>
        <w:tblGridChange w:id="0">
          <w:tblGrid>
            <w:gridCol w:w="630"/>
            <w:gridCol w:w="3420"/>
            <w:gridCol w:w="3690"/>
            <w:gridCol w:w="2430"/>
          </w:tblGrid>
        </w:tblGridChange>
      </w:tblGrid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ت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الجهة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 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المعهد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الكلية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الجامعة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الفترة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الى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الصيدلة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بغداد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7/6/2015 -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مستمرة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48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48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48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bidi w:val="1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sz w:val="36"/>
          <w:szCs w:val="3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رابعا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ً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المقررات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الدراسية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التى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قمت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بتدريسها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10260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8"/>
        <w:gridCol w:w="3042"/>
        <w:gridCol w:w="4320"/>
        <w:gridCol w:w="2340"/>
        <w:tblGridChange w:id="0">
          <w:tblGrid>
            <w:gridCol w:w="558"/>
            <w:gridCol w:w="3042"/>
            <w:gridCol w:w="4320"/>
            <w:gridCol w:w="2340"/>
          </w:tblGrid>
        </w:tblGridChange>
      </w:tblGrid>
      <w:tr>
        <w:trPr>
          <w:trHeight w:val="520" w:hRule="atLeast"/>
        </w:trPr>
        <w:tc>
          <w:tcPr>
            <w:shd w:fill="eeece1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eece1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القســـم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eece1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المـــــادة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eece1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السنـــــة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بغداد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الصيدلة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فرع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الكيمياء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الصيدلانية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2015-2016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مختبر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كيمياء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صيدلانية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عضوية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III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المرحلة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الرابعة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2015-2016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الثاني</w:t>
            </w:r>
          </w:p>
        </w:tc>
      </w:tr>
      <w:tr>
        <w:trPr>
          <w:trHeight w:val="10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بغداد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الصيدلة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فرع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الكيمياء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الصيدلانية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مختبر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كيمياء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صيدلانية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عضوية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II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المرحلة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الثانية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2015-2016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الاول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بغداد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الصيدلة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فرع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الكيمياء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الصيدلانية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مختبر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تحاليل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صيدلانية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متقدمة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المرحلة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الخامسة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2016-2017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الثاني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بغداد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الصيدلة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فرع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الكيمياء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الصيدلانية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مختبر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كيمياء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صيدلانية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عضوية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II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المرحلة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الثانية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2016-2017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الاول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بغداد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الصيدلة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فرع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الكيمياء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الصيدلانية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مختبر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كيمياء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صيدلانية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عضوية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III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المرحلة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الرابعة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2017-2018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الثاني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بغداد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الصيدلة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فرع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الكيمياء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الصيدلانية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مختبر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كيمياء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صيدلانية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عضوية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III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المرحلة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الرابعة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2017-2018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الاول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بغداد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الصيدلة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فرع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الكيمياء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الصيدلانية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مختبر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كيمياء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صيدلانية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عضوية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II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المرحلة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الثانية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2018-2019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الثاني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بغداد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الصيدلة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فرع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الكيمياء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الصيدلانية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مختبر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كيمياء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صيدلانية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عضوية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III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المرحلة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الرابعة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2018-2019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الاول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بغداد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الصيدلة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فرع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الكيمياء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الصيدلانية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مختبر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تحاليل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صيدلانية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متقدمة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المرحلة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الخامسة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2019-2020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الفصل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الثاني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48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bidi w:val="1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sz w:val="32"/>
          <w:szCs w:val="3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خامسا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ً: (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الاطاريح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الرسائل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أشرف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10260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0"/>
        <w:gridCol w:w="3336"/>
        <w:gridCol w:w="3864"/>
        <w:gridCol w:w="2340"/>
        <w:tblGridChange w:id="0">
          <w:tblGrid>
            <w:gridCol w:w="720"/>
            <w:gridCol w:w="3336"/>
            <w:gridCol w:w="3864"/>
            <w:gridCol w:w="2340"/>
          </w:tblGrid>
        </w:tblGridChange>
      </w:tblGrid>
      <w:tr>
        <w:trPr>
          <w:trHeight w:val="800" w:hRule="atLeast"/>
        </w:trPr>
        <w:tc>
          <w:tcPr>
            <w:shd w:fill="eeece1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eece1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الأطروحة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الرسالة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eece1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القســـم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eece1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السنــة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48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bidi w:val="1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sz w:val="32"/>
          <w:szCs w:val="3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سادسا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ً: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المؤتمرات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والندوات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شارك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9828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8"/>
        <w:gridCol w:w="3114"/>
        <w:gridCol w:w="2039"/>
        <w:gridCol w:w="2843"/>
        <w:gridCol w:w="1384"/>
        <w:tblGridChange w:id="0">
          <w:tblGrid>
            <w:gridCol w:w="448"/>
            <w:gridCol w:w="3114"/>
            <w:gridCol w:w="2039"/>
            <w:gridCol w:w="2843"/>
            <w:gridCol w:w="1384"/>
          </w:tblGrid>
        </w:tblGridChange>
      </w:tblGrid>
      <w:tr>
        <w:trPr>
          <w:trHeight w:val="540" w:hRule="atLeast"/>
        </w:trPr>
        <w:tc>
          <w:tcPr>
            <w:shd w:fill="eeece1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eece1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العنوان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eece1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السنــة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eece1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مكان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أنعقادها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eece1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نوع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المشاركة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 </w:t>
              <w:br w:type="textWrapping"/>
              <w:t xml:space="preserve">(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بحث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بوستر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حضور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ندوة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جودة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البحث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العلمي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والية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النشر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المجلات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العالمية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ذات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معامل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تأثير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 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افكار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ومقترحات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1"/>
              </w:rPr>
              <w:t xml:space="preserve"> 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0"/>
              </w:rPr>
              <w:t xml:space="preserve">2016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بغداد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الصيدلة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حضور</w:t>
            </w:r>
          </w:p>
        </w:tc>
      </w:tr>
      <w:tr>
        <w:trPr>
          <w:trHeight w:val="9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المؤتمر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العلمي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الاول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لطلبة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الدراسات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العليا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0"/>
              </w:rPr>
              <w:t xml:space="preserve">2016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بغداد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الصيدلة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حضور</w:t>
            </w:r>
          </w:p>
        </w:tc>
      </w:tr>
      <w:tr>
        <w:trPr>
          <w:trHeight w:val="11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دورة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التاهيل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التربوي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 (215)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واللغة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العربية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 (189)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بتاريخ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 7/3/2016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لغاية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 26/3/2016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0"/>
              </w:rPr>
              <w:t xml:space="preserve">2016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بغداد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مركز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التطوير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والتعليم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المستمر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مشارك</w:t>
            </w:r>
          </w:p>
        </w:tc>
      </w:tr>
      <w:tr>
        <w:trPr>
          <w:trHeight w:val="8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دورة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تدريب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اللجان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الامتحانية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بتاريخ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 27-28/4/2016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0"/>
              </w:rPr>
              <w:t xml:space="preserve">2016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بغداد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مركز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التطوير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والتعليم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المستمر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مشارك</w:t>
            </w:r>
          </w:p>
        </w:tc>
      </w:tr>
      <w:tr>
        <w:trPr>
          <w:trHeight w:val="8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كيفية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ملئ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استمارة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التسجيل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0"/>
              </w:rPr>
              <w:t xml:space="preserve">Google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0"/>
              </w:rPr>
              <w:t xml:space="preserve">scholar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0"/>
              </w:rPr>
              <w:t xml:space="preserve">2015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بغداد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مركز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التطوير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والتعليم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المستمر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مشارك</w:t>
            </w:r>
          </w:p>
        </w:tc>
      </w:tr>
      <w:tr>
        <w:trPr>
          <w:trHeight w:val="8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ندوة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المنهاج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المقترح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لمادة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الفارم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دي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التاريخ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:12/12/2017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بغداد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الصيدلة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فرع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الصيدلة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السريرية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حضور</w:t>
            </w:r>
          </w:p>
        </w:tc>
      </w:tr>
      <w:tr>
        <w:trPr>
          <w:trHeight w:val="8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ورشة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عمل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لتوضيح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نظام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ترميز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الاجهزة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الصيدلة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تاريخ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:23/1/2017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بغداد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الصيدلة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حضور</w:t>
            </w:r>
          </w:p>
        </w:tc>
      </w:tr>
      <w:tr>
        <w:trPr>
          <w:trHeight w:val="8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ندوة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medication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safety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communication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skills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3/1/2017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بغداد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الصيدلة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فرع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الصيدلة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السريرية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حضور</w:t>
            </w:r>
          </w:p>
        </w:tc>
      </w:tr>
      <w:tr>
        <w:trPr>
          <w:trHeight w:val="8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ندوة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-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modern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aspects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in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pharmacognact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medical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plants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11/1/2017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بغداد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الصيدلة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فرع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العقاقير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حضور</w:t>
            </w:r>
          </w:p>
        </w:tc>
      </w:tr>
      <w:tr>
        <w:trPr>
          <w:trHeight w:val="8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ندوة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importance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of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choosing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the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suitable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study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design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in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clinical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research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29/4/2017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بغداد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الصيدلة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فرع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الصيدلة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السريرية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حضور</w:t>
            </w:r>
          </w:p>
        </w:tc>
      </w:tr>
      <w:tr>
        <w:trPr>
          <w:trHeight w:val="8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محاضرة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طالبة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الدكتوراه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شيماء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عبد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الزهرة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28/1/2017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بغداد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الصيدلة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فرع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العلوم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المختبرية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حضور</w:t>
            </w:r>
          </w:p>
        </w:tc>
      </w:tr>
      <w:tr>
        <w:trPr>
          <w:trHeight w:val="8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ندوة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معا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للوقاية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سرطان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الثدي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1/11/2017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بغداد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الصيدلة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فرع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العقاقير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حضور</w:t>
            </w:r>
          </w:p>
        </w:tc>
      </w:tr>
      <w:tr>
        <w:trPr>
          <w:trHeight w:val="8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ندوة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المكملات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الغذائية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لها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عليها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19/12/2018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بغداد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الصيدلة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فرعي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الصيدلة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السريرية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والعقاقير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حضور</w:t>
            </w:r>
          </w:p>
        </w:tc>
      </w:tr>
      <w:tr>
        <w:trPr>
          <w:trHeight w:val="8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ايفاد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محافظة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ذي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قار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للاشراف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سير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الامتحانات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قسم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الصيدلة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17/1/2017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الوطنية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للعلوم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التكنلوجيا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ذي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قار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مشارك</w:t>
            </w:r>
          </w:p>
        </w:tc>
      </w:tr>
      <w:tr>
        <w:trPr>
          <w:trHeight w:val="8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حضور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المؤتمر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العلمي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الثاني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عشر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لكلية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طب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المستنصرية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23-24/3/2017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فندق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فلسطين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الدولي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المستنصرية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الطب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حضور</w:t>
            </w:r>
          </w:p>
        </w:tc>
      </w:tr>
      <w:tr>
        <w:trPr>
          <w:trHeight w:val="8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حضور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مؤيمر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مدينة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الطب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13-14/12/2017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وزارة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الصحة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مدينة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الطب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حضور</w:t>
            </w:r>
          </w:p>
        </w:tc>
      </w:tr>
      <w:tr>
        <w:trPr>
          <w:trHeight w:val="8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حضور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مؤيمر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مدينة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الطب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21-22/12/2016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وزارة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الصحة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مدينة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الطب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حضور</w:t>
            </w:r>
          </w:p>
        </w:tc>
      </w:tr>
      <w:tr>
        <w:trPr>
          <w:trHeight w:val="8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القاء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محاضرة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اجراء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فحوصات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FTIR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لطلبة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الدراسات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العليا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26/2/2019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بغداد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الصيدلة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فرع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الكيمياء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الصيدلانية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مشارك</w:t>
            </w:r>
          </w:p>
        </w:tc>
      </w:tr>
      <w:tr>
        <w:trPr>
          <w:trHeight w:val="8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كيفية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كتابة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البحوث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واستخدام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برامج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الاستلال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24-25/4/2018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بغداد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الصيدلة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حضور</w:t>
            </w:r>
          </w:p>
        </w:tc>
      </w:tr>
      <w:tr>
        <w:trPr>
          <w:trHeight w:val="8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دورة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المجلات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العلمية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للتدريسين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معايير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تصنيف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scopus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للمجلات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العلمية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الرصينة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22/11/2017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بغداد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مركز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التطوير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والتعليم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المستمر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حضور</w:t>
            </w:r>
          </w:p>
        </w:tc>
      </w:tr>
      <w:tr>
        <w:trPr>
          <w:trHeight w:val="8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دورة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research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gate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12/6/2018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بغداد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مركز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التطوير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والتعليم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المستمر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حضور</w:t>
            </w:r>
          </w:p>
        </w:tc>
      </w:tr>
      <w:tr>
        <w:trPr>
          <w:trHeight w:val="8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دورة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(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سلامة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الاداء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اللغوية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لموظفي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23/9/2018-27/9/2018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بغداد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حضور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right" w:pos="720"/>
        </w:tabs>
        <w:bidi w:val="1"/>
        <w:spacing w:after="0" w:before="0" w:line="48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bidi w:val="1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sz w:val="30"/>
          <w:szCs w:val="3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سابعا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الأنشطة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الاخرى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. </w:t>
      </w: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8647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82"/>
        <w:gridCol w:w="4165"/>
        <w:tblGridChange w:id="0">
          <w:tblGrid>
            <w:gridCol w:w="4482"/>
            <w:gridCol w:w="4165"/>
          </w:tblGrid>
        </w:tblGridChange>
      </w:tblGrid>
      <w:tr>
        <w:trPr>
          <w:trHeight w:val="540" w:hRule="atLeast"/>
        </w:trPr>
        <w:tc>
          <w:tcPr>
            <w:shd w:fill="eeece1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داخل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الكلية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eece1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خارج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الكلية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عضو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لجنة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امتحانية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حضور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مناقشات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طلبة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الدراسات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العليا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اجراء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فحوصات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0"/>
              </w:rPr>
              <w:t xml:space="preserve">FTIR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المختبرية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للعينات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ايفاد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القاء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محاضرة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كيفيةاجراء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فحوصات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0"/>
              </w:rPr>
              <w:t xml:space="preserve">FTIR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1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76" w:lineRule="auto"/>
        <w:ind w:left="36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tabs>
          <w:tab w:val="right" w:pos="720"/>
        </w:tabs>
        <w:bidi w:val="1"/>
        <w:spacing w:after="0" w:before="0" w:line="480" w:lineRule="auto"/>
        <w:ind w:left="630" w:right="0" w:hanging="360"/>
        <w:jc w:val="left"/>
        <w:rPr>
          <w:b w:val="0"/>
          <w:i w:val="0"/>
          <w:smallCaps w:val="0"/>
          <w:strike w:val="0"/>
          <w:sz w:val="32"/>
          <w:szCs w:val="3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ثامنا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المشروعات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البحثية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فى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مجال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التخصص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لخدمة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البيئة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والمجتمع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تطوير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التعليم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tbl>
      <w:tblPr>
        <w:tblStyle w:val="Table8"/>
        <w:bidiVisual w:val="1"/>
        <w:tblW w:w="9828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0"/>
        <w:gridCol w:w="4860"/>
        <w:gridCol w:w="2520"/>
        <w:gridCol w:w="1728"/>
        <w:tblGridChange w:id="0">
          <w:tblGrid>
            <w:gridCol w:w="720"/>
            <w:gridCol w:w="4860"/>
            <w:gridCol w:w="2520"/>
            <w:gridCol w:w="1728"/>
          </w:tblGrid>
        </w:tblGridChange>
      </w:tblGrid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right" w:pos="720"/>
              </w:tabs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right" w:pos="720"/>
              </w:tabs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أسم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البحث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right" w:pos="720"/>
              </w:tabs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محل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النشر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right" w:pos="720"/>
              </w:tabs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السنة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right" w:pos="720"/>
              </w:tabs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right" w:pos="720"/>
              </w:tabs>
              <w:bidi w:val="1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تصميم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وصناعة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وتقيم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الفعالية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المضادة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للبكتريا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لمشتقات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السيفالكسين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الجديدة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right" w:pos="720"/>
              </w:tabs>
              <w:bidi w:val="1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المجلة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العراقية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للعلوم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1"/>
              </w:rPr>
              <w:t xml:space="preserve">الصيدلانية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right" w:pos="720"/>
              </w:tabs>
              <w:bidi w:val="1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2015</w:t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right" w:pos="720"/>
              </w:tabs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1"/>
              </w:rPr>
              <w:t xml:space="preserve">تحضير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1"/>
              </w:rPr>
              <w:t xml:space="preserve"> 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1"/>
              </w:rPr>
              <w:t xml:space="preserve">خصائص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1"/>
              </w:rPr>
              <w:t xml:space="preserve">والنشاط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1"/>
              </w:rPr>
              <w:t xml:space="preserve">المضاد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1"/>
              </w:rPr>
              <w:t xml:space="preserve">للبكتيريا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1"/>
              </w:rPr>
              <w:t xml:space="preserve">لمشتقات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1"/>
              </w:rPr>
              <w:t xml:space="preserve">الكارباميت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1"/>
              </w:rPr>
              <w:t xml:space="preserve">للاايساتين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right" w:pos="72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Synthesis, Characterization and Antibacterial Activity of Carbamate Derivatives of Isatin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right" w:pos="72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ORIENTAL JOURNAL OF CHEMISTRY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right" w:pos="720"/>
              </w:tabs>
              <w:bidi w:val="1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2018</w:t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right" w:pos="720"/>
              </w:tabs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1"/>
              </w:rPr>
              <w:t xml:space="preserve">تحضير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1"/>
              </w:rPr>
              <w:t xml:space="preserve"> 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1"/>
              </w:rPr>
              <w:t xml:space="preserve">خصائص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1"/>
              </w:rPr>
              <w:t xml:space="preserve">ونشاط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1"/>
              </w:rPr>
              <w:t xml:space="preserve">المضادات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1"/>
              </w:rPr>
              <w:t xml:space="preserve">اللمايكروبات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1"/>
              </w:rPr>
              <w:t xml:space="preserve">لمشتقات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1"/>
              </w:rPr>
              <w:t xml:space="preserve">الايساتين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1"/>
              </w:rPr>
              <w:t xml:space="preserve">الجديدة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right" w:pos="72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SYNTHESIS, CHARACTERIZATION AND ANTIMICROBIAL ACTIVITY OF NEW ISATIN DERIVATIVES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" w:cs="Geo" w:eastAsia="Geo" w:hAnsi="Geo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Geo" w:cs="Geo" w:eastAsia="Geo" w:hAnsi="Geo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INTERNATIONAL RESEARCH JOURNAL OF PHARMACY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right" w:pos="720"/>
              </w:tabs>
              <w:bidi w:val="1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right" w:pos="720"/>
              </w:tabs>
              <w:bidi w:val="1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2019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right" w:pos="720"/>
              </w:tabs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 MOST COMMON BENZOXAZOLE DERIVATIVES AS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right" w:pos="720"/>
              </w:tabs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ANTIMICROBIAL AGENT (1990-2018)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right" w:pos="720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 International Journal of Pharmacy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 &amp; Technology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right" w:pos="720"/>
              </w:tabs>
              <w:bidi w:val="1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2018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right" w:pos="720"/>
              </w:tabs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EVALUATION OF ANTI-INFLAMMATORY ACTIVITIES OF NEWLY SYNTHESIZED ISATIN DERIVATIVES IN RATS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Geo" w:cs="Geo" w:eastAsia="Geo" w:hAnsi="Geo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Fonts w:ascii="Geo" w:cs="Geo" w:eastAsia="Geo" w:hAnsi="Geo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INTERNATIONAL RESEARCH JOURNAL OF PHARMACY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right" w:pos="720"/>
              </w:tabs>
              <w:bidi w:val="1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right" w:pos="720"/>
              </w:tabs>
              <w:bidi w:val="1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2019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right" w:pos="720"/>
        </w:tabs>
        <w:bidi w:val="1"/>
        <w:spacing w:after="0" w:before="0" w:line="480" w:lineRule="auto"/>
        <w:ind w:left="63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bidi w:val="1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sz w:val="32"/>
          <w:szCs w:val="3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تاسعا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عضوية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الهيئات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العلمية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المحلية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والدولية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bidi w:val="1"/>
        <w:spacing w:after="0" w:before="0" w:line="360" w:lineRule="auto"/>
        <w:ind w:left="1350" w:right="0" w:hanging="360"/>
        <w:jc w:val="left"/>
        <w:rPr>
          <w:b w:val="0"/>
          <w:i w:val="0"/>
          <w:smallCaps w:val="0"/>
          <w:strike w:val="0"/>
          <w:color w:val="000000"/>
          <w:sz w:val="30"/>
          <w:szCs w:val="30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vertAlign w:val="baseline"/>
          <w:rtl w:val="1"/>
        </w:rPr>
        <w:t xml:space="preserve">نقابة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vertAlign w:val="baseline"/>
          <w:rtl w:val="1"/>
        </w:rPr>
        <w:t xml:space="preserve">الصيادلة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vertAlign w:val="baseline"/>
          <w:rtl w:val="1"/>
        </w:rPr>
        <w:t xml:space="preserve"> 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bidi w:val="1"/>
        <w:spacing w:after="0" w:before="0" w:line="360" w:lineRule="auto"/>
        <w:ind w:left="1350" w:right="0" w:hanging="360"/>
        <w:jc w:val="left"/>
        <w:rPr>
          <w:b w:val="0"/>
          <w:i w:val="0"/>
          <w:smallCaps w:val="0"/>
          <w:strike w:val="0"/>
          <w:color w:val="000000"/>
          <w:sz w:val="30"/>
          <w:szCs w:val="3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vertAlign w:val="baseline"/>
          <w:rtl w:val="0"/>
        </w:rPr>
        <w:t xml:space="preserve"> 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hd w:fill="ffffff" w:val="clear"/>
        <w:bidi w:val="1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sz w:val="32"/>
          <w:szCs w:val="3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عاشرا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ً: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كتب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الشكر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الجوائز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شهادات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التقدير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9"/>
        <w:bidiVisual w:val="1"/>
        <w:tblW w:w="9720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30"/>
        <w:gridCol w:w="3690"/>
        <w:gridCol w:w="3240"/>
        <w:gridCol w:w="2160"/>
        <w:tblGridChange w:id="0">
          <w:tblGrid>
            <w:gridCol w:w="630"/>
            <w:gridCol w:w="3690"/>
            <w:gridCol w:w="3240"/>
            <w:gridCol w:w="2160"/>
          </w:tblGrid>
        </w:tblGridChange>
      </w:tblGrid>
      <w:tr>
        <w:trPr>
          <w:trHeight w:val="580" w:hRule="atLeast"/>
        </w:trPr>
        <w:tc>
          <w:tcPr>
            <w:shd w:fill="eeece1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hd w:fill="eeece1" w:val="clear"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eece1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hd w:fill="eeece1" w:val="clear"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كتاب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الشكر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الجائزة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شهادة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التقدير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eece1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hd w:fill="eeece1" w:val="clear"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الجهة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المانحة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eece1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hd w:fill="eeece1" w:val="clear"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السنة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كتاب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شكر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لنشر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بحث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عمادة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الصيدلة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2016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كتاب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شكر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كعضو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لجنة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امتحانية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عمادة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الصيدلة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2017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كتاب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شكر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عضو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لجنة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امتحانية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عمادة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الصيدلة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2018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كتاب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شكر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لنشر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بحث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رئاسة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بغداد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2019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كتاب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شكر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لمنتسبي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التعليم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العالي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الوزير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bidi w:val="1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48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48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48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bidi w:val="1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sz w:val="32"/>
          <w:szCs w:val="3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حادى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عشر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الكتب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المؤلفة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المترجمة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10"/>
        <w:bidiVisual w:val="1"/>
        <w:tblW w:w="9710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0"/>
        <w:gridCol w:w="6930"/>
        <w:gridCol w:w="2160"/>
        <w:tblGridChange w:id="0">
          <w:tblGrid>
            <w:gridCol w:w="620"/>
            <w:gridCol w:w="6930"/>
            <w:gridCol w:w="2160"/>
          </w:tblGrid>
        </w:tblGridChange>
      </w:tblGrid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right" w:pos="720"/>
              </w:tabs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right" w:pos="720"/>
              </w:tabs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أسم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الكتاب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right" w:pos="720"/>
              </w:tabs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سنة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  <w:rtl w:val="1"/>
              </w:rPr>
              <w:t xml:space="preserve">النشر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right" w:pos="720"/>
              </w:tabs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right" w:pos="720"/>
              </w:tabs>
              <w:bidi w:val="1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right" w:pos="720"/>
              </w:tabs>
              <w:bidi w:val="1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right" w:pos="720"/>
              </w:tabs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right" w:pos="720"/>
              </w:tabs>
              <w:bidi w:val="1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right" w:pos="720"/>
              </w:tabs>
              <w:bidi w:val="1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right" w:pos="720"/>
              </w:tabs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right" w:pos="720"/>
              </w:tabs>
              <w:bidi w:val="1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right" w:pos="720"/>
              </w:tabs>
              <w:bidi w:val="1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right" w:pos="720"/>
              </w:tabs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right" w:pos="720"/>
              </w:tabs>
              <w:bidi w:val="1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right" w:pos="720"/>
              </w:tabs>
              <w:bidi w:val="1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right" w:pos="720"/>
              </w:tabs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right" w:pos="720"/>
              </w:tabs>
              <w:bidi w:val="1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right" w:pos="720"/>
              </w:tabs>
              <w:bidi w:val="1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right" w:pos="720"/>
              </w:tabs>
              <w:bidi w:val="1"/>
              <w:spacing w:after="0" w:before="0" w:line="48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right" w:pos="720"/>
              </w:tabs>
              <w:bidi w:val="1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tabs>
                <w:tab w:val="right" w:pos="720"/>
              </w:tabs>
              <w:bidi w:val="1"/>
              <w:spacing w:after="0" w:before="0" w:line="48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48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/>
        <w:bidi w:val="1"/>
        <w:spacing w:after="0" w:before="0" w:line="480" w:lineRule="auto"/>
        <w:ind w:left="720" w:right="0" w:hanging="360"/>
        <w:jc w:val="left"/>
        <w:rPr>
          <w:b w:val="0"/>
          <w:i w:val="0"/>
          <w:smallCaps w:val="0"/>
          <w:strike w:val="0"/>
          <w:sz w:val="32"/>
          <w:szCs w:val="3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ثاني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عشر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اللغــات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tabs>
          <w:tab w:val="right" w:pos="720"/>
        </w:tabs>
        <w:bidi w:val="1"/>
        <w:spacing w:after="0" w:before="0" w:line="360" w:lineRule="auto"/>
        <w:ind w:left="135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العربية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         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tabs>
          <w:tab w:val="right" w:pos="720"/>
        </w:tabs>
        <w:bidi w:val="1"/>
        <w:spacing w:after="0" w:before="0" w:line="360" w:lineRule="auto"/>
        <w:ind w:left="135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اللغة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الانكليزية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         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tabs>
          <w:tab w:val="right" w:pos="720"/>
        </w:tabs>
        <w:bidi w:val="1"/>
        <w:spacing w:after="0" w:before="0" w:line="480" w:lineRule="auto"/>
        <w:ind w:left="135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360" w:lineRule="auto"/>
        <w:ind w:left="332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360" w:lineRule="auto"/>
        <w:ind w:left="332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360" w:lineRule="auto"/>
        <w:ind w:left="332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360" w:lineRule="auto"/>
        <w:ind w:left="332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360" w:lineRule="auto"/>
        <w:ind w:left="332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360" w:lineRule="auto"/>
        <w:ind w:left="332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ملحوظة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تسليم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نسخة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CD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1"/>
        </w:rPr>
        <w:t xml:space="preserve">  </w:t>
      </w:r>
    </w:p>
    <w:sectPr>
      <w:headerReference r:id="rId8" w:type="default"/>
      <w:pgSz w:h="16838" w:w="11906"/>
      <w:pgMar w:bottom="1134" w:top="1134" w:left="1440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Geo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630" w:firstLine="270"/>
      </w:pPr>
      <w:rPr>
        <w:rFonts w:ascii="Arial" w:cs="Arial" w:eastAsia="Arial" w:hAnsi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350" w:firstLine="99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070" w:firstLine="171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790" w:firstLine="243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510" w:firstLine="315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230" w:firstLine="387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950" w:firstLine="459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670" w:firstLine="531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390" w:firstLine="603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1530" w:firstLine="1170"/>
      </w:pPr>
      <w:rPr>
        <w:rFonts w:ascii="Arial" w:cs="Arial" w:eastAsia="Arial" w:hAnsi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2250" w:firstLine="189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970" w:firstLine="261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690" w:firstLine="333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4410" w:firstLine="405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5130" w:firstLine="477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850" w:firstLine="549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570" w:firstLine="621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290" w:firstLine="6930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1"/>
      <w:numFmt w:val="bullet"/>
      <w:lvlText w:val="✓"/>
      <w:lvlJc w:val="left"/>
      <w:pPr>
        <w:ind w:left="1350" w:firstLine="99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2070" w:firstLine="171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790" w:firstLine="243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510" w:firstLine="315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4230" w:firstLine="387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950" w:firstLine="459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670" w:firstLine="531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390" w:firstLine="603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110" w:firstLine="6750"/>
      </w:pPr>
      <w:rPr>
        <w:rFonts w:ascii="Arial" w:cs="Arial" w:eastAsia="Arial" w:hAnsi="Arial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عادي">
    <w:name w:val="عادي"/>
    <w:next w:val="عادي"/>
    <w:autoRedefine w:val="0"/>
    <w:hidden w:val="0"/>
    <w:qFormat w:val="0"/>
    <w:pPr>
      <w:suppressAutoHyphens w:val="1"/>
      <w:bidi w:val="1"/>
      <w:spacing w:line="1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w w:val="100"/>
      <w:position w:val="-1"/>
      <w:sz w:val="24"/>
      <w:szCs w:val="24"/>
      <w:highlight w:val="none"/>
      <w:effect w:val="none"/>
      <w:vertAlign w:val="baseline"/>
      <w:cs w:val="0"/>
      <w:em w:val="none"/>
      <w:lang w:bidi="ar-EG" w:eastAsia="en-US" w:val="en-US"/>
    </w:rPr>
  </w:style>
  <w:style w:type="paragraph" w:styleId="عنوان2">
    <w:name w:val="عنوان 2"/>
    <w:basedOn w:val="عادي"/>
    <w:next w:val="عادي"/>
    <w:autoRedefine w:val="0"/>
    <w:hidden w:val="0"/>
    <w:qFormat w:val="0"/>
    <w:pPr>
      <w:keepNext w:val="1"/>
      <w:suppressAutoHyphens w:val="1"/>
      <w:bidi w:val="0"/>
      <w:spacing w:after="60" w:before="240" w:line="1" w:lineRule="atLeast"/>
      <w:ind w:left="0" w:right="0" w:leftChars="-1" w:rightChars="0" w:firstLineChars="-1"/>
      <w:jc w:val="left"/>
      <w:textDirection w:val="btLr"/>
      <w:textAlignment w:val="top"/>
      <w:outlineLvl w:val="1"/>
    </w:pPr>
    <w:rPr>
      <w:rFonts w:ascii="Arial" w:cs="Arial" w:hAnsi="Arial"/>
      <w:b w:val="1"/>
      <w:bCs w:val="1"/>
      <w:i w:val="1"/>
      <w:iCs w:val="1"/>
      <w:w w:val="100"/>
      <w:position w:val="-1"/>
      <w:sz w:val="28"/>
      <w:szCs w:val="28"/>
      <w:highlight w:val="none"/>
      <w:effect w:val="none"/>
      <w:vertAlign w:val="baseline"/>
      <w:cs w:val="0"/>
      <w:em w:val="none"/>
      <w:lang w:bidi="ar-EG" w:eastAsia="en-US" w:val="en-US"/>
    </w:rPr>
  </w:style>
  <w:style w:type="paragraph" w:styleId="عنوان5">
    <w:name w:val="عنوان 5"/>
    <w:basedOn w:val="عادي"/>
    <w:next w:val="عادي"/>
    <w:autoRedefine w:val="0"/>
    <w:hidden w:val="0"/>
    <w:qFormat w:val="0"/>
    <w:pPr>
      <w:suppressAutoHyphens w:val="1"/>
      <w:bidi w:val="1"/>
      <w:spacing w:after="60" w:before="240" w:line="1" w:lineRule="atLeast"/>
      <w:ind w:left="0" w:right="0" w:leftChars="-1" w:rightChars="0" w:firstLineChars="-1"/>
      <w:jc w:val="right"/>
      <w:textDirection w:val="btLr"/>
      <w:textAlignment w:val="top"/>
      <w:outlineLvl w:val="4"/>
    </w:pPr>
    <w:rPr>
      <w:b w:val="1"/>
      <w:bCs w:val="1"/>
      <w:i w:val="1"/>
      <w:iCs w:val="1"/>
      <w:w w:val="100"/>
      <w:position w:val="-1"/>
      <w:sz w:val="26"/>
      <w:szCs w:val="26"/>
      <w:highlight w:val="none"/>
      <w:effect w:val="none"/>
      <w:vertAlign w:val="baseline"/>
      <w:cs w:val="0"/>
      <w:em w:val="none"/>
      <w:lang w:bidi="ar-EG" w:eastAsia="en-US" w:val="en-US"/>
    </w:rPr>
  </w:style>
  <w:style w:type="character" w:styleId="خطالفقرةالافتراضي">
    <w:name w:val="خط الفقرة الافتراضي"/>
    <w:next w:val="خطالفقرةالافتراضي"/>
    <w:autoRedefine w:val="0"/>
    <w:hidden w:val="0"/>
    <w:qFormat w:val="0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table" w:styleId="جدولعادي">
    <w:name w:val="جدول عادي"/>
    <w:next w:val="جدولعادي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highlight w:val="none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بلاقائمة">
    <w:name w:val="بلا قائمة"/>
    <w:next w:val="بلاقائمة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عنوان2Char">
    <w:name w:val="عنوان 2 Char"/>
    <w:next w:val="عنوان2Char"/>
    <w:autoRedefine w:val="0"/>
    <w:hidden w:val="0"/>
    <w:qFormat w:val="0"/>
    <w:rPr>
      <w:rFonts w:ascii="Arial" w:cs="Arial" w:hAnsi="Arial"/>
      <w:b w:val="1"/>
      <w:bCs w:val="1"/>
      <w:i w:val="1"/>
      <w:iCs w:val="1"/>
      <w:w w:val="100"/>
      <w:position w:val="-1"/>
      <w:sz w:val="28"/>
      <w:szCs w:val="28"/>
      <w:highlight w:val="none"/>
      <w:effect w:val="none"/>
      <w:vertAlign w:val="baseline"/>
      <w:cs w:val="0"/>
      <w:em w:val="none"/>
      <w:lang w:bidi="ar-EG" w:eastAsia="en-US" w:val="en-US"/>
    </w:rPr>
  </w:style>
  <w:style w:type="paragraph" w:styleId="رأسالصفحة">
    <w:name w:val="رأس الصفحة"/>
    <w:basedOn w:val="عادي"/>
    <w:next w:val="رأسالصفحة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bidi w:val="1"/>
      <w:spacing w:line="1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w w:val="100"/>
      <w:position w:val="-1"/>
      <w:sz w:val="24"/>
      <w:szCs w:val="24"/>
      <w:highlight w:val="none"/>
      <w:effect w:val="none"/>
      <w:vertAlign w:val="baseline"/>
      <w:cs w:val="0"/>
      <w:em w:val="none"/>
      <w:lang w:bidi="ar-EG" w:eastAsia="en-US" w:val="en-US"/>
    </w:rPr>
  </w:style>
  <w:style w:type="paragraph" w:styleId="تذييلالصفحة">
    <w:name w:val="تذييل الصفحة"/>
    <w:basedOn w:val="عادي"/>
    <w:next w:val="تذييلالصفحة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bidi w:val="1"/>
      <w:spacing w:line="1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w w:val="100"/>
      <w:position w:val="-1"/>
      <w:sz w:val="24"/>
      <w:szCs w:val="24"/>
      <w:highlight w:val="none"/>
      <w:effect w:val="none"/>
      <w:vertAlign w:val="baseline"/>
      <w:cs w:val="0"/>
      <w:em w:val="none"/>
      <w:lang w:bidi="ar-EG" w:eastAsia="en-US" w:val="en-US"/>
    </w:rPr>
  </w:style>
  <w:style w:type="table" w:styleId="شبكةجدول">
    <w:name w:val="شبكة جدول"/>
    <w:basedOn w:val="جدولعادي"/>
    <w:next w:val="شبكةجدول"/>
    <w:autoRedefine w:val="0"/>
    <w:hidden w:val="0"/>
    <w:qFormat w:val="0"/>
    <w:pPr>
      <w:suppressAutoHyphens w:val="1"/>
      <w:bidi w:val="1"/>
      <w:spacing w:line="1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w w:val="100"/>
      <w:position w:val="-1"/>
      <w:highlight w:val="none"/>
      <w:effect w:val="none"/>
      <w:vertAlign w:val="baseline"/>
      <w:cs w:val="0"/>
      <w:em w:val="none"/>
      <w:lang/>
    </w:rPr>
    <w:tblPr>
      <w:tblStyle w:val="شبكةجدول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سردالفقرات">
    <w:name w:val="سرد الفقرات"/>
    <w:basedOn w:val="عادي"/>
    <w:next w:val="سردالفقرات"/>
    <w:autoRedefine w:val="0"/>
    <w:hidden w:val="0"/>
    <w:qFormat w:val="0"/>
    <w:pPr>
      <w:suppressAutoHyphens w:val="1"/>
      <w:bidi w:val="1"/>
      <w:spacing w:line="1" w:lineRule="atLeast"/>
      <w:ind w:left="720" w:right="720" w:leftChars="-1" w:rightChars="0" w:firstLineChars="-1"/>
      <w:jc w:val="right"/>
      <w:textDirection w:val="btLr"/>
      <w:textAlignment w:val="top"/>
      <w:outlineLvl w:val="0"/>
    </w:pPr>
    <w:rPr>
      <w:w w:val="100"/>
      <w:position w:val="-1"/>
      <w:sz w:val="24"/>
      <w:szCs w:val="24"/>
      <w:highlight w:val="none"/>
      <w:effect w:val="none"/>
      <w:vertAlign w:val="baseline"/>
      <w:cs w:val="0"/>
      <w:em w:val="none"/>
      <w:lang w:bidi="ar-EG" w:eastAsia="en-US" w:val="en-US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highlight w:val="none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