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5" w:rsidRPr="001B7D25" w:rsidRDefault="006E5BFB" w:rsidP="006C3DC1">
      <w:pPr>
        <w:jc w:val="center"/>
        <w:rPr>
          <w:b/>
          <w:bCs/>
          <w:sz w:val="36"/>
          <w:szCs w:val="36"/>
          <w:u w:val="single"/>
          <w:lang w:bidi="ar-IQ"/>
        </w:rPr>
      </w:pPr>
      <w:r>
        <w:rPr>
          <w:b/>
          <w:bCs/>
          <w:noProof/>
          <w:sz w:val="36"/>
          <w:szCs w:val="36"/>
          <w:u w:val="single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1905</wp:posOffset>
            </wp:positionV>
            <wp:extent cx="1314450" cy="1733550"/>
            <wp:effectExtent l="38100" t="19050" r="19050" b="19050"/>
            <wp:wrapSquare wrapText="bothSides"/>
            <wp:docPr id="1" name="Pictur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171E5" w:rsidRPr="001B7D25">
        <w:rPr>
          <w:b/>
          <w:bCs/>
          <w:sz w:val="36"/>
          <w:szCs w:val="36"/>
          <w:u w:val="single"/>
          <w:rtl/>
        </w:rPr>
        <w:t>السير</w:t>
      </w:r>
      <w:r w:rsidR="006C3DC1">
        <w:rPr>
          <w:rFonts w:hint="cs"/>
          <w:b/>
          <w:bCs/>
          <w:sz w:val="36"/>
          <w:szCs w:val="36"/>
          <w:u w:val="single"/>
          <w:rtl/>
        </w:rPr>
        <w:t>ة</w:t>
      </w:r>
      <w:r w:rsidR="00A171E5" w:rsidRPr="001B7D25">
        <w:rPr>
          <w:b/>
          <w:bCs/>
          <w:sz w:val="36"/>
          <w:szCs w:val="36"/>
          <w:u w:val="single"/>
          <w:rtl/>
        </w:rPr>
        <w:t xml:space="preserve"> الذاتي</w:t>
      </w:r>
      <w:r w:rsidR="006C3DC1">
        <w:rPr>
          <w:rFonts w:hint="cs"/>
          <w:b/>
          <w:bCs/>
          <w:sz w:val="36"/>
          <w:szCs w:val="36"/>
          <w:u w:val="single"/>
          <w:rtl/>
        </w:rPr>
        <w:t>ة</w:t>
      </w:r>
    </w:p>
    <w:p w:rsidR="00A171E5" w:rsidRDefault="00A171E5" w:rsidP="00A171E5">
      <w:pPr>
        <w:ind w:hanging="28"/>
        <w:jc w:val="center"/>
        <w:rPr>
          <w:b/>
          <w:bCs/>
          <w:sz w:val="28"/>
          <w:szCs w:val="28"/>
        </w:rPr>
      </w:pPr>
    </w:p>
    <w:p w:rsidR="00A171E5" w:rsidRDefault="00A171E5" w:rsidP="00A171E5">
      <w:pPr>
        <w:ind w:hanging="28"/>
        <w:jc w:val="center"/>
        <w:rPr>
          <w:b/>
          <w:bCs/>
          <w:sz w:val="28"/>
          <w:szCs w:val="28"/>
          <w:rtl/>
        </w:rPr>
      </w:pPr>
    </w:p>
    <w:p w:rsidR="00A171E5" w:rsidRDefault="00A171E5" w:rsidP="00A171E5">
      <w:pPr>
        <w:ind w:hanging="28"/>
        <w:jc w:val="center"/>
        <w:rPr>
          <w:b/>
          <w:bCs/>
          <w:sz w:val="28"/>
          <w:szCs w:val="28"/>
        </w:rPr>
      </w:pPr>
    </w:p>
    <w:p w:rsidR="00A171E5" w:rsidRPr="00E46087" w:rsidRDefault="00A171E5" w:rsidP="00A171E5">
      <w:pPr>
        <w:ind w:hanging="28"/>
        <w:jc w:val="center"/>
        <w:rPr>
          <w:sz w:val="28"/>
          <w:szCs w:val="28"/>
          <w:rtl/>
          <w:lang w:bidi="ar-IQ"/>
        </w:rPr>
      </w:pPr>
    </w:p>
    <w:p w:rsidR="00A171E5" w:rsidRPr="00E46087" w:rsidRDefault="00A171E5" w:rsidP="00A171E5">
      <w:pPr>
        <w:spacing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E46087">
        <w:rPr>
          <w:b/>
          <w:bCs/>
          <w:sz w:val="28"/>
          <w:szCs w:val="28"/>
          <w:rtl/>
        </w:rPr>
        <w:t>الاســ</w:t>
      </w:r>
      <w:r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: </w:t>
      </w:r>
      <w:r w:rsidR="006E2DC5">
        <w:rPr>
          <w:rFonts w:hint="cs"/>
          <w:b/>
          <w:bCs/>
          <w:sz w:val="28"/>
          <w:szCs w:val="28"/>
          <w:rtl/>
        </w:rPr>
        <w:t>ميادة موفق مصطفى</w:t>
      </w:r>
      <w:r w:rsidRPr="00E46087">
        <w:rPr>
          <w:b/>
          <w:bCs/>
          <w:sz w:val="28"/>
          <w:szCs w:val="28"/>
          <w:rtl/>
        </w:rPr>
        <w:t xml:space="preserve">    </w:t>
      </w:r>
      <w:r w:rsidRPr="00E46087">
        <w:rPr>
          <w:b/>
          <w:bCs/>
          <w:sz w:val="28"/>
          <w:szCs w:val="28"/>
        </w:rPr>
        <w:t xml:space="preserve">    </w:t>
      </w:r>
      <w:r w:rsidRPr="00E46087">
        <w:rPr>
          <w:b/>
          <w:bCs/>
          <w:sz w:val="28"/>
          <w:szCs w:val="28"/>
          <w:rtl/>
        </w:rPr>
        <w:t xml:space="preserve"> </w:t>
      </w:r>
    </w:p>
    <w:p w:rsidR="00A171E5" w:rsidRDefault="006E2DC5" w:rsidP="00A171E5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تاريخ الميـلا</w:t>
      </w:r>
      <w:r>
        <w:rPr>
          <w:rFonts w:hint="cs"/>
          <w:b/>
          <w:bCs/>
          <w:sz w:val="28"/>
          <w:szCs w:val="28"/>
          <w:rtl/>
        </w:rPr>
        <w:t xml:space="preserve">د  : 18/3/1958 </w:t>
      </w:r>
      <w:r w:rsidR="00A171E5">
        <w:rPr>
          <w:b/>
          <w:bCs/>
          <w:sz w:val="28"/>
          <w:szCs w:val="28"/>
          <w:rtl/>
        </w:rPr>
        <w:tab/>
      </w:r>
    </w:p>
    <w:p w:rsidR="00A171E5" w:rsidRDefault="00A171E5" w:rsidP="00A171E5">
      <w:pPr>
        <w:spacing w:line="480" w:lineRule="auto"/>
        <w:ind w:firstLine="9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Pr="00E46087">
        <w:rPr>
          <w:b/>
          <w:bCs/>
          <w:sz w:val="28"/>
          <w:szCs w:val="28"/>
          <w:rtl/>
        </w:rPr>
        <w:t xml:space="preserve"> </w:t>
      </w:r>
      <w:r w:rsidR="006E2DC5">
        <w:rPr>
          <w:rFonts w:hint="cs"/>
          <w:b/>
          <w:bCs/>
          <w:sz w:val="28"/>
          <w:szCs w:val="28"/>
          <w:rtl/>
        </w:rPr>
        <w:t>مطلقة</w:t>
      </w:r>
    </w:p>
    <w:p w:rsidR="00A171E5" w:rsidRDefault="00A171E5" w:rsidP="00A171E5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عـــــدد الأولاد  :</w:t>
      </w:r>
      <w:r w:rsidRPr="00E46087">
        <w:rPr>
          <w:b/>
          <w:bCs/>
          <w:sz w:val="28"/>
          <w:szCs w:val="28"/>
          <w:rtl/>
        </w:rPr>
        <w:t xml:space="preserve">    </w:t>
      </w:r>
      <w:r w:rsidR="006E2DC5">
        <w:rPr>
          <w:rFonts w:hint="cs"/>
          <w:b/>
          <w:bCs/>
          <w:sz w:val="28"/>
          <w:szCs w:val="28"/>
          <w:rtl/>
        </w:rPr>
        <w:t>ثلاثة</w:t>
      </w:r>
    </w:p>
    <w:p w:rsidR="00A171E5" w:rsidRPr="00E46087" w:rsidRDefault="00A171E5" w:rsidP="00A171E5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الديـــــــــــانة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Pr="00E46087">
        <w:rPr>
          <w:b/>
          <w:bCs/>
          <w:sz w:val="28"/>
          <w:szCs w:val="28"/>
          <w:rtl/>
        </w:rPr>
        <w:t xml:space="preserve">  </w:t>
      </w:r>
      <w:r w:rsidR="006E2DC5">
        <w:rPr>
          <w:rFonts w:hint="cs"/>
          <w:b/>
          <w:bCs/>
          <w:sz w:val="28"/>
          <w:szCs w:val="28"/>
          <w:rtl/>
        </w:rPr>
        <w:t>مسلمة</w:t>
      </w:r>
    </w:p>
    <w:p w:rsidR="006E2DC5" w:rsidRDefault="00A171E5" w:rsidP="006E2DC5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 </w:t>
      </w:r>
      <w:r w:rsidR="006E2DC5">
        <w:rPr>
          <w:rFonts w:hint="cs"/>
          <w:i w:val="0"/>
          <w:iCs w:val="0"/>
          <w:sz w:val="28"/>
          <w:szCs w:val="28"/>
          <w:rtl/>
        </w:rPr>
        <w:t>ماجستير / مناعة طفيليات سريرية</w:t>
      </w:r>
      <w:r w:rsidRPr="00E46087">
        <w:rPr>
          <w:i w:val="0"/>
          <w:iCs w:val="0"/>
          <w:sz w:val="28"/>
          <w:szCs w:val="28"/>
          <w:rtl/>
        </w:rPr>
        <w:t xml:space="preserve">   </w:t>
      </w:r>
    </w:p>
    <w:p w:rsidR="00A171E5" w:rsidRDefault="00A171E5" w:rsidP="006E2DC5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E46087">
        <w:rPr>
          <w:i w:val="0"/>
          <w:iCs w:val="0"/>
          <w:sz w:val="28"/>
          <w:szCs w:val="28"/>
          <w:rtl/>
        </w:rPr>
        <w:t>الوظيف</w:t>
      </w:r>
      <w:r>
        <w:rPr>
          <w:rFonts w:hint="cs"/>
          <w:i w:val="0"/>
          <w:iCs w:val="0"/>
          <w:sz w:val="28"/>
          <w:szCs w:val="28"/>
          <w:rtl/>
        </w:rPr>
        <w:t>ــــــ</w:t>
      </w:r>
      <w:r w:rsidRPr="00E46087">
        <w:rPr>
          <w:i w:val="0"/>
          <w:iCs w:val="0"/>
          <w:sz w:val="28"/>
          <w:szCs w:val="28"/>
          <w:rtl/>
        </w:rPr>
        <w:t xml:space="preserve">ه </w:t>
      </w:r>
      <w:r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 w:rsidR="006E2DC5">
        <w:rPr>
          <w:rFonts w:hint="cs"/>
          <w:i w:val="0"/>
          <w:iCs w:val="0"/>
          <w:sz w:val="28"/>
          <w:szCs w:val="28"/>
          <w:rtl/>
        </w:rPr>
        <w:t>تدريسية في كلية الصيدلة / جامعة بغداد</w:t>
      </w:r>
    </w:p>
    <w:p w:rsidR="00A171E5" w:rsidRPr="00E46087" w:rsidRDefault="00A171E5" w:rsidP="00A171E5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="006E2DC5">
        <w:rPr>
          <w:i w:val="0"/>
          <w:iCs w:val="0"/>
          <w:sz w:val="28"/>
          <w:szCs w:val="28"/>
          <w:rtl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 </w:t>
      </w:r>
      <w:r w:rsidR="00570AF3">
        <w:rPr>
          <w:rFonts w:hint="cs"/>
          <w:i w:val="0"/>
          <w:iCs w:val="0"/>
          <w:sz w:val="28"/>
          <w:szCs w:val="28"/>
          <w:rtl/>
        </w:rPr>
        <w:t xml:space="preserve">مدرس </w:t>
      </w:r>
    </w:p>
    <w:p w:rsidR="00A171E5" w:rsidRPr="00E46087" w:rsidRDefault="00A171E5" w:rsidP="00A171E5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 :    </w:t>
      </w:r>
      <w:r w:rsidR="006E2DC5">
        <w:rPr>
          <w:rFonts w:hint="cs"/>
          <w:b/>
          <w:bCs/>
          <w:sz w:val="28"/>
          <w:szCs w:val="28"/>
          <w:rtl/>
        </w:rPr>
        <w:t>كلية الصيدلة / جامعة بغداد</w:t>
      </w:r>
      <w:r w:rsidRPr="00E46087">
        <w:rPr>
          <w:b/>
          <w:bCs/>
          <w:sz w:val="28"/>
          <w:szCs w:val="28"/>
          <w:rtl/>
        </w:rPr>
        <w:t xml:space="preserve">         </w:t>
      </w:r>
    </w:p>
    <w:p w:rsidR="00A171E5" w:rsidRPr="00E46087" w:rsidRDefault="00A171E5" w:rsidP="00A171E5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Pr="00E46087">
        <w:rPr>
          <w:b/>
          <w:bCs/>
          <w:sz w:val="28"/>
          <w:szCs w:val="28"/>
          <w:rtl/>
        </w:rPr>
        <w:t xml:space="preserve"> العمل   :     </w:t>
      </w:r>
      <w:r w:rsidR="006E2DC5">
        <w:rPr>
          <w:rFonts w:hint="cs"/>
          <w:b/>
          <w:bCs/>
          <w:sz w:val="28"/>
          <w:szCs w:val="28"/>
          <w:rtl/>
        </w:rPr>
        <w:t>014169041</w:t>
      </w:r>
      <w:r w:rsidRPr="00E46087">
        <w:rPr>
          <w:b/>
          <w:bCs/>
          <w:sz w:val="28"/>
          <w:szCs w:val="28"/>
          <w:rtl/>
        </w:rPr>
        <w:t xml:space="preserve">   </w:t>
      </w:r>
    </w:p>
    <w:p w:rsidR="00A171E5" w:rsidRPr="00E46087" w:rsidRDefault="00A171E5" w:rsidP="00A171E5">
      <w:pPr>
        <w:pStyle w:val="Heading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E46087">
        <w:rPr>
          <w:i w:val="0"/>
          <w:iCs w:val="0"/>
          <w:sz w:val="28"/>
          <w:szCs w:val="28"/>
        </w:rPr>
        <w:t xml:space="preserve">  </w:t>
      </w:r>
      <w:r w:rsidRPr="00E46087">
        <w:rPr>
          <w:i w:val="0"/>
          <w:iCs w:val="0"/>
          <w:sz w:val="28"/>
          <w:szCs w:val="28"/>
          <w:rtl/>
        </w:rPr>
        <w:t xml:space="preserve">:    </w:t>
      </w:r>
      <w:r w:rsidR="006E2DC5">
        <w:rPr>
          <w:rFonts w:hint="cs"/>
          <w:i w:val="0"/>
          <w:iCs w:val="0"/>
          <w:sz w:val="28"/>
          <w:szCs w:val="28"/>
          <w:rtl/>
        </w:rPr>
        <w:t>07902971617</w:t>
      </w:r>
      <w:r w:rsidRPr="00E46087">
        <w:rPr>
          <w:i w:val="0"/>
          <w:iCs w:val="0"/>
          <w:sz w:val="28"/>
          <w:szCs w:val="28"/>
          <w:rtl/>
        </w:rPr>
        <w:t xml:space="preserve">   </w:t>
      </w:r>
    </w:p>
    <w:p w:rsidR="00A171E5" w:rsidRPr="008B317A" w:rsidRDefault="00A171E5" w:rsidP="006E2DC5">
      <w:pPr>
        <w:spacing w:line="480" w:lineRule="auto"/>
        <w:ind w:firstLine="91"/>
        <w:jc w:val="both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rtl/>
        </w:rPr>
        <w:t>البريد إلال</w:t>
      </w:r>
      <w:r w:rsidRPr="00E46087">
        <w:rPr>
          <w:b/>
          <w:bCs/>
          <w:sz w:val="28"/>
          <w:szCs w:val="28"/>
          <w:rtl/>
        </w:rPr>
        <w:t>كتروني :</w:t>
      </w:r>
      <w:r w:rsidR="006E2DC5">
        <w:rPr>
          <w:rFonts w:hint="cs"/>
          <w:b/>
          <w:bCs/>
          <w:sz w:val="28"/>
          <w:szCs w:val="28"/>
          <w:rtl/>
        </w:rPr>
        <w:t xml:space="preserve"> </w:t>
      </w:r>
      <w:r w:rsidR="006E2DC5">
        <w:rPr>
          <w:b/>
          <w:bCs/>
          <w:sz w:val="28"/>
          <w:szCs w:val="28"/>
          <w:lang w:bidi="ar-SA"/>
        </w:rPr>
        <w:t>mayada_aga@yahoo.com</w:t>
      </w:r>
    </w:p>
    <w:p w:rsidR="00A171E5" w:rsidRDefault="00A171E5" w:rsidP="00A171E5">
      <w:pPr>
        <w:numPr>
          <w:ilvl w:val="0"/>
          <w:numId w:val="3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A171E5" w:rsidRPr="00DA602D" w:rsidRDefault="00A171E5" w:rsidP="00A171E5">
      <w:pPr>
        <w:ind w:left="1530"/>
        <w:rPr>
          <w:b/>
          <w:bCs/>
          <w:sz w:val="32"/>
          <w:szCs w:val="32"/>
        </w:rPr>
      </w:pP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A171E5" w:rsidRPr="00A51FD2" w:rsidTr="00645E30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A171E5" w:rsidRPr="00A51FD2" w:rsidRDefault="00A171E5" w:rsidP="00A51FD2">
            <w:pPr>
              <w:shd w:val="clear" w:color="auto" w:fill="EEECE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A171E5" w:rsidRPr="00A51FD2" w:rsidRDefault="00A171E5" w:rsidP="00A51FD2">
            <w:pPr>
              <w:shd w:val="clear" w:color="auto" w:fill="EEECE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A171E5" w:rsidRPr="00A51FD2" w:rsidRDefault="00A171E5" w:rsidP="00A51FD2">
            <w:pPr>
              <w:shd w:val="clear" w:color="auto" w:fill="EEECE1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A171E5" w:rsidRPr="00A51FD2" w:rsidRDefault="00A171E5" w:rsidP="00A51FD2">
            <w:pPr>
              <w:shd w:val="clear" w:color="auto" w:fill="EEECE1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بكالوريوس</w:t>
            </w:r>
          </w:p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بغداد</w:t>
            </w:r>
          </w:p>
        </w:tc>
        <w:tc>
          <w:tcPr>
            <w:tcW w:w="387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الصيدلة</w:t>
            </w:r>
          </w:p>
        </w:tc>
        <w:tc>
          <w:tcPr>
            <w:tcW w:w="180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1981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270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نوتنكهام/أنتكلترا</w:t>
            </w:r>
          </w:p>
        </w:tc>
        <w:tc>
          <w:tcPr>
            <w:tcW w:w="387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علوم الحياة</w:t>
            </w:r>
          </w:p>
        </w:tc>
        <w:tc>
          <w:tcPr>
            <w:tcW w:w="1800" w:type="dxa"/>
          </w:tcPr>
          <w:p w:rsidR="00A171E5" w:rsidRPr="00A51FD2" w:rsidRDefault="006E2DC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sz w:val="32"/>
                <w:szCs w:val="32"/>
                <w:rtl/>
              </w:rPr>
              <w:t>1994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الدكتوراه</w:t>
            </w:r>
          </w:p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87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171E5" w:rsidRPr="00A51FD2" w:rsidTr="00645E30">
        <w:trPr>
          <w:trHeight w:hRule="exact" w:val="576"/>
        </w:trPr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27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87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A171E5" w:rsidRPr="006778A9" w:rsidTr="009D1266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5" w:type="pct"/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A171E5" w:rsidRPr="006778A9" w:rsidTr="009D1266">
        <w:trPr>
          <w:trHeight w:hRule="exact" w:val="576"/>
        </w:trPr>
        <w:tc>
          <w:tcPr>
            <w:tcW w:w="313" w:type="pct"/>
          </w:tcPr>
          <w:p w:rsidR="00A171E5" w:rsidRPr="006778A9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A171E5" w:rsidRPr="006778A9" w:rsidRDefault="006E2DC5" w:rsidP="006E2DC5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صيدلانية / مساعد باحث</w:t>
            </w:r>
          </w:p>
        </w:tc>
        <w:tc>
          <w:tcPr>
            <w:tcW w:w="1831" w:type="pct"/>
          </w:tcPr>
          <w:p w:rsidR="00A171E5" w:rsidRPr="006778A9" w:rsidRDefault="006E2DC5" w:rsidP="006E2DC5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مجلس البحث العلمي</w:t>
            </w:r>
          </w:p>
        </w:tc>
        <w:tc>
          <w:tcPr>
            <w:tcW w:w="1205" w:type="pct"/>
          </w:tcPr>
          <w:p w:rsidR="00A171E5" w:rsidRPr="006778A9" w:rsidRDefault="006E2DC5" w:rsidP="006E2DC5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1982-1988</w:t>
            </w:r>
          </w:p>
        </w:tc>
      </w:tr>
      <w:tr w:rsidR="00A171E5" w:rsidRPr="006778A9" w:rsidTr="009D1266">
        <w:trPr>
          <w:trHeight w:hRule="exact" w:val="576"/>
        </w:trPr>
        <w:tc>
          <w:tcPr>
            <w:tcW w:w="313" w:type="pct"/>
          </w:tcPr>
          <w:p w:rsidR="00A171E5" w:rsidRPr="006778A9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A171E5" w:rsidRPr="006778A9" w:rsidRDefault="00A171E5" w:rsidP="00645E30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A171E5" w:rsidRPr="006778A9" w:rsidRDefault="00A171E5" w:rsidP="00645E30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A171E5" w:rsidRPr="006778A9" w:rsidRDefault="00A171E5" w:rsidP="00645E30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</w:tbl>
    <w:p w:rsidR="00A171E5" w:rsidRPr="00DA602D" w:rsidRDefault="00A171E5" w:rsidP="00A171E5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A171E5" w:rsidRPr="001B7D25" w:rsidRDefault="00A171E5" w:rsidP="00A171E5">
      <w:pPr>
        <w:spacing w:line="480" w:lineRule="auto"/>
        <w:rPr>
          <w:sz w:val="32"/>
          <w:szCs w:val="32"/>
        </w:rPr>
      </w:pPr>
    </w:p>
    <w:p w:rsidR="00A171E5" w:rsidRPr="00DA602D" w:rsidRDefault="00A171E5" w:rsidP="00A171E5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3307"/>
        <w:gridCol w:w="3565"/>
        <w:gridCol w:w="2362"/>
      </w:tblGrid>
      <w:tr w:rsidR="00A171E5" w:rsidRPr="00805197" w:rsidTr="009D1266">
        <w:trPr>
          <w:trHeight w:hRule="exact" w:val="576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6E2DC5" w:rsidRDefault="006E2DC5" w:rsidP="006E2DC5">
            <w:pPr>
              <w:pStyle w:val="ListParagraph"/>
              <w:rPr>
                <w:sz w:val="32"/>
                <w:szCs w:val="32"/>
                <w:rtl/>
              </w:rPr>
            </w:pPr>
          </w:p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71E5" w:rsidRPr="00DA602D" w:rsidRDefault="00A171E5" w:rsidP="00645E3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6E2DC5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A171E5" w:rsidRPr="00805197" w:rsidTr="009D1266">
        <w:trPr>
          <w:trHeight w:hRule="exact" w:val="576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A171E5" w:rsidP="00645E3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6E2DC5" w:rsidP="006E2DC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الصيدلة </w:t>
            </w:r>
          </w:p>
        </w:tc>
        <w:tc>
          <w:tcPr>
            <w:tcW w:w="3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6E2DC5" w:rsidP="006E2DC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جامعة بغداد</w:t>
            </w: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6E2DC5" w:rsidP="006E2DC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1988و لحد الأن</w:t>
            </w:r>
          </w:p>
        </w:tc>
      </w:tr>
      <w:tr w:rsidR="00A171E5" w:rsidRPr="00805197" w:rsidTr="009D1266">
        <w:trPr>
          <w:trHeight w:hRule="exact" w:val="576"/>
        </w:trPr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A171E5" w:rsidP="00645E3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A171E5" w:rsidP="00645E3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A171E5" w:rsidP="00645E3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805197" w:rsidRDefault="00A171E5" w:rsidP="00645E3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805380" w:rsidRPr="00805380" w:rsidRDefault="00805380" w:rsidP="00805380">
      <w:pPr>
        <w:spacing w:line="480" w:lineRule="auto"/>
        <w:ind w:left="720"/>
        <w:rPr>
          <w:b/>
          <w:bCs/>
          <w:sz w:val="36"/>
          <w:szCs w:val="36"/>
        </w:rPr>
      </w:pPr>
    </w:p>
    <w:p w:rsidR="00A171E5" w:rsidRPr="00DA602D" w:rsidRDefault="00A171E5" w:rsidP="00A171E5">
      <w:pPr>
        <w:numPr>
          <w:ilvl w:val="0"/>
          <w:numId w:val="1"/>
        </w:numPr>
        <w:spacing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80"/>
        <w:gridCol w:w="4320"/>
        <w:gridCol w:w="2340"/>
      </w:tblGrid>
      <w:tr w:rsidR="00A171E5" w:rsidRPr="00A51FD2" w:rsidTr="00645E30">
        <w:trPr>
          <w:trHeight w:hRule="exact" w:val="534"/>
        </w:trPr>
        <w:tc>
          <w:tcPr>
            <w:tcW w:w="720" w:type="dxa"/>
            <w:shd w:val="clear" w:color="auto" w:fill="EEECE1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880" w:type="dxa"/>
            <w:shd w:val="clear" w:color="auto" w:fill="EEECE1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السنـــــة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880" w:type="dxa"/>
          </w:tcPr>
          <w:p w:rsidR="00A171E5" w:rsidRPr="00A51FD2" w:rsidRDefault="006E2DC5" w:rsidP="006E2DC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الصيدلة السريرية</w:t>
            </w:r>
          </w:p>
        </w:tc>
        <w:tc>
          <w:tcPr>
            <w:tcW w:w="4320" w:type="dxa"/>
          </w:tcPr>
          <w:p w:rsidR="00A171E5" w:rsidRPr="00A51FD2" w:rsidRDefault="00F5158C" w:rsidP="00F5158C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العملي و المستشفيات / المرحلة الخامسة</w:t>
            </w:r>
          </w:p>
        </w:tc>
        <w:tc>
          <w:tcPr>
            <w:tcW w:w="2340" w:type="dxa"/>
          </w:tcPr>
          <w:p w:rsidR="00A171E5" w:rsidRPr="00A51FD2" w:rsidRDefault="00F5158C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1988-2002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880" w:type="dxa"/>
          </w:tcPr>
          <w:p w:rsidR="00A171E5" w:rsidRPr="00A51FD2" w:rsidRDefault="006E2DC5" w:rsidP="006E2DC5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العقاقير و النباتات الطبية</w:t>
            </w:r>
          </w:p>
        </w:tc>
        <w:tc>
          <w:tcPr>
            <w:tcW w:w="4320" w:type="dxa"/>
          </w:tcPr>
          <w:p w:rsidR="00A171E5" w:rsidRPr="00A51FD2" w:rsidRDefault="00F5158C" w:rsidP="00F5158C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العملي و محاضرات النظري / المرحلة الثالثة و الثانية</w:t>
            </w:r>
          </w:p>
        </w:tc>
        <w:tc>
          <w:tcPr>
            <w:tcW w:w="2340" w:type="dxa"/>
          </w:tcPr>
          <w:p w:rsidR="00A171E5" w:rsidRPr="00A51FD2" w:rsidRDefault="00F5158C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2002-2008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880" w:type="dxa"/>
          </w:tcPr>
          <w:p w:rsidR="00A171E5" w:rsidRPr="00A51FD2" w:rsidRDefault="00F5158C" w:rsidP="00F5158C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171E5" w:rsidRPr="00A51FD2" w:rsidRDefault="00F5158C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العملي الباثولوجي / المرحلة الثالثة</w:t>
            </w:r>
          </w:p>
        </w:tc>
        <w:tc>
          <w:tcPr>
            <w:tcW w:w="2340" w:type="dxa"/>
          </w:tcPr>
          <w:p w:rsidR="00A171E5" w:rsidRPr="00A51FD2" w:rsidRDefault="00F5158C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2008-2009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880" w:type="dxa"/>
          </w:tcPr>
          <w:p w:rsidR="00A171E5" w:rsidRPr="00A51FD2" w:rsidRDefault="00F5158C" w:rsidP="00F5158C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171E5" w:rsidRPr="00A51FD2" w:rsidRDefault="00F5158C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العملي الكيمياء الحياتية / المرحلة الثالثة</w:t>
            </w:r>
          </w:p>
        </w:tc>
        <w:tc>
          <w:tcPr>
            <w:tcW w:w="2340" w:type="dxa"/>
          </w:tcPr>
          <w:p w:rsidR="00A171E5" w:rsidRPr="00A51FD2" w:rsidRDefault="00F5158C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2009 و لحد الأن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880" w:type="dxa"/>
          </w:tcPr>
          <w:p w:rsidR="00A171E5" w:rsidRPr="00A51FD2" w:rsidRDefault="00F5158C" w:rsidP="00F5158C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171E5" w:rsidRPr="00A51FD2" w:rsidRDefault="00F5158C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تدريب مستشفيات / المرحلة الخامسة</w:t>
            </w:r>
          </w:p>
        </w:tc>
        <w:tc>
          <w:tcPr>
            <w:tcW w:w="2340" w:type="dxa"/>
          </w:tcPr>
          <w:p w:rsidR="00A171E5" w:rsidRPr="00A51FD2" w:rsidRDefault="00F5158C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2009 و لحد الأن</w:t>
            </w:r>
          </w:p>
        </w:tc>
      </w:tr>
      <w:tr w:rsidR="00A171E5" w:rsidRPr="00A51FD2" w:rsidTr="00645E30">
        <w:trPr>
          <w:trHeight w:hRule="exact" w:val="576"/>
        </w:trPr>
        <w:tc>
          <w:tcPr>
            <w:tcW w:w="720" w:type="dxa"/>
          </w:tcPr>
          <w:p w:rsidR="00A171E5" w:rsidRPr="00A51FD2" w:rsidRDefault="00A171E5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2880" w:type="dxa"/>
          </w:tcPr>
          <w:p w:rsidR="00A171E5" w:rsidRPr="00A51FD2" w:rsidRDefault="00F5158C" w:rsidP="00F5158C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171E5" w:rsidRPr="00A51FD2" w:rsidRDefault="00F5158C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اشراف على بحوث تخرج / المرحلة الخامسة</w:t>
            </w:r>
          </w:p>
        </w:tc>
        <w:tc>
          <w:tcPr>
            <w:tcW w:w="2340" w:type="dxa"/>
          </w:tcPr>
          <w:p w:rsidR="00A171E5" w:rsidRPr="00A51FD2" w:rsidRDefault="008337B2" w:rsidP="00C1506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-2016 </w:t>
            </w:r>
            <w:r w:rsidR="00F5158C"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</w:tr>
      <w:tr w:rsidR="008337B2" w:rsidRPr="00A51FD2" w:rsidTr="008337B2">
        <w:trPr>
          <w:trHeight w:hRule="exact" w:val="786"/>
        </w:trPr>
        <w:tc>
          <w:tcPr>
            <w:tcW w:w="720" w:type="dxa"/>
          </w:tcPr>
          <w:p w:rsidR="008337B2" w:rsidRPr="00A51FD2" w:rsidRDefault="008337B2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2880" w:type="dxa"/>
          </w:tcPr>
          <w:p w:rsidR="008337B2" w:rsidRPr="00A51FD2" w:rsidRDefault="008337B2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8337B2" w:rsidRPr="00A51FD2" w:rsidRDefault="008337B2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العملي / باراسايتولوجي / المرحلة الثانية</w:t>
            </w:r>
          </w:p>
        </w:tc>
        <w:tc>
          <w:tcPr>
            <w:tcW w:w="2340" w:type="dxa"/>
          </w:tcPr>
          <w:p w:rsidR="008337B2" w:rsidRPr="00A51FD2" w:rsidRDefault="008337B2" w:rsidP="008337B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2014 / الكورس الثاني</w:t>
            </w:r>
          </w:p>
        </w:tc>
      </w:tr>
      <w:tr w:rsidR="009B4639" w:rsidRPr="00A51FD2" w:rsidTr="00645E30">
        <w:trPr>
          <w:trHeight w:hRule="exact" w:val="576"/>
        </w:trPr>
        <w:tc>
          <w:tcPr>
            <w:tcW w:w="720" w:type="dxa"/>
          </w:tcPr>
          <w:p w:rsidR="009B4639" w:rsidRPr="00A51FD2" w:rsidRDefault="009B4639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2880" w:type="dxa"/>
          </w:tcPr>
          <w:p w:rsidR="009B4639" w:rsidRPr="00A51FD2" w:rsidRDefault="009B4639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9B4639" w:rsidRPr="00A51FD2" w:rsidRDefault="009B4639" w:rsidP="00645E30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العملي / الكيمياء الحياتية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المرحلة الثالثة</w:t>
            </w:r>
          </w:p>
        </w:tc>
        <w:tc>
          <w:tcPr>
            <w:tcW w:w="2340" w:type="dxa"/>
          </w:tcPr>
          <w:p w:rsidR="009B4639" w:rsidRPr="00A51FD2" w:rsidRDefault="009B4639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2009 و لحد الأن</w:t>
            </w:r>
          </w:p>
        </w:tc>
      </w:tr>
      <w:tr w:rsidR="00A9185A" w:rsidRPr="00A51FD2" w:rsidTr="00645E30">
        <w:trPr>
          <w:trHeight w:hRule="exact" w:val="576"/>
        </w:trPr>
        <w:tc>
          <w:tcPr>
            <w:tcW w:w="720" w:type="dxa"/>
          </w:tcPr>
          <w:p w:rsidR="00A9185A" w:rsidRPr="00A51FD2" w:rsidRDefault="00A9185A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A9185A" w:rsidRPr="00A51FD2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9185A" w:rsidRPr="00A51FD2" w:rsidRDefault="00A9185A" w:rsidP="00A9185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العملي / الكيمياء الحياتية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المرحلة الثالثة</w:t>
            </w:r>
          </w:p>
        </w:tc>
        <w:tc>
          <w:tcPr>
            <w:tcW w:w="2340" w:type="dxa"/>
          </w:tcPr>
          <w:p w:rsidR="00A9185A" w:rsidRPr="00A51FD2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الاول 2018</w:t>
            </w:r>
          </w:p>
        </w:tc>
      </w:tr>
      <w:tr w:rsidR="00A9185A" w:rsidRPr="00A51FD2" w:rsidTr="00645E30">
        <w:trPr>
          <w:trHeight w:hRule="exact" w:val="576"/>
        </w:trPr>
        <w:tc>
          <w:tcPr>
            <w:tcW w:w="720" w:type="dxa"/>
          </w:tcPr>
          <w:p w:rsidR="00A9185A" w:rsidRDefault="00A9185A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2880" w:type="dxa"/>
          </w:tcPr>
          <w:p w:rsidR="00A9185A" w:rsidRPr="00A51FD2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A9185A" w:rsidRPr="00A51FD2" w:rsidRDefault="00A9185A" w:rsidP="00A9185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العملي / باراسايتولوجي / المرحلة الثانية</w:t>
            </w:r>
          </w:p>
        </w:tc>
        <w:tc>
          <w:tcPr>
            <w:tcW w:w="2340" w:type="dxa"/>
          </w:tcPr>
          <w:p w:rsidR="00A9185A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الثاني 2018</w:t>
            </w:r>
          </w:p>
        </w:tc>
      </w:tr>
      <w:tr w:rsidR="00A9185A" w:rsidRPr="00A51FD2" w:rsidTr="00645E30">
        <w:trPr>
          <w:trHeight w:hRule="exact" w:val="576"/>
        </w:trPr>
        <w:tc>
          <w:tcPr>
            <w:tcW w:w="720" w:type="dxa"/>
          </w:tcPr>
          <w:p w:rsidR="00A9185A" w:rsidRDefault="00A9185A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2880" w:type="dxa"/>
          </w:tcPr>
          <w:p w:rsidR="00A9185A" w:rsidRPr="00A51FD2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الرافدين الجامعة</w:t>
            </w:r>
          </w:p>
        </w:tc>
        <w:tc>
          <w:tcPr>
            <w:tcW w:w="4320" w:type="dxa"/>
          </w:tcPr>
          <w:p w:rsidR="00A9185A" w:rsidRPr="00A51FD2" w:rsidRDefault="00A9185A" w:rsidP="00A9185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العملي/العقاقير/المرحلة الثانية</w:t>
            </w:r>
          </w:p>
        </w:tc>
        <w:tc>
          <w:tcPr>
            <w:tcW w:w="2340" w:type="dxa"/>
          </w:tcPr>
          <w:p w:rsidR="00A9185A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الثاني 2016</w:t>
            </w:r>
          </w:p>
        </w:tc>
      </w:tr>
      <w:tr w:rsidR="00A9185A" w:rsidRPr="00A51FD2" w:rsidTr="00645E30">
        <w:trPr>
          <w:trHeight w:hRule="exact" w:val="576"/>
        </w:trPr>
        <w:tc>
          <w:tcPr>
            <w:tcW w:w="720" w:type="dxa"/>
          </w:tcPr>
          <w:p w:rsidR="00A9185A" w:rsidRDefault="00A9185A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2880" w:type="dxa"/>
          </w:tcPr>
          <w:p w:rsidR="00A9185A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اصول الدين الجامعة</w:t>
            </w:r>
          </w:p>
        </w:tc>
        <w:tc>
          <w:tcPr>
            <w:tcW w:w="4320" w:type="dxa"/>
          </w:tcPr>
          <w:p w:rsidR="00A9185A" w:rsidRPr="00A51FD2" w:rsidRDefault="00A9185A" w:rsidP="00A9185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</w:t>
            </w:r>
            <w:r w:rsidR="00C1151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 النظري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/العقاقير/المرحلة الثانية</w:t>
            </w:r>
          </w:p>
        </w:tc>
        <w:tc>
          <w:tcPr>
            <w:tcW w:w="2340" w:type="dxa"/>
          </w:tcPr>
          <w:p w:rsidR="00A9185A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الثاني 2017</w:t>
            </w:r>
          </w:p>
        </w:tc>
      </w:tr>
      <w:tr w:rsidR="00A9185A" w:rsidRPr="00A51FD2" w:rsidTr="00645E30">
        <w:trPr>
          <w:trHeight w:hRule="exact" w:val="576"/>
        </w:trPr>
        <w:tc>
          <w:tcPr>
            <w:tcW w:w="720" w:type="dxa"/>
          </w:tcPr>
          <w:p w:rsidR="00A9185A" w:rsidRDefault="00A9185A" w:rsidP="00645E30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2880" w:type="dxa"/>
          </w:tcPr>
          <w:p w:rsidR="00A9185A" w:rsidRPr="00A51FD2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الرافدين الجامعة</w:t>
            </w:r>
          </w:p>
        </w:tc>
        <w:tc>
          <w:tcPr>
            <w:tcW w:w="4320" w:type="dxa"/>
          </w:tcPr>
          <w:p w:rsidR="00A9185A" w:rsidRPr="00A51FD2" w:rsidRDefault="00A9185A" w:rsidP="00A9185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العملي/العقاقير/المرحلة الثانية</w:t>
            </w:r>
          </w:p>
        </w:tc>
        <w:tc>
          <w:tcPr>
            <w:tcW w:w="2340" w:type="dxa"/>
          </w:tcPr>
          <w:p w:rsidR="00A9185A" w:rsidRDefault="00A9185A" w:rsidP="00A9185A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الثاني 2018</w:t>
            </w:r>
          </w:p>
        </w:tc>
      </w:tr>
      <w:tr w:rsidR="00C1151F" w:rsidRPr="00A51FD2" w:rsidTr="00645E30">
        <w:trPr>
          <w:trHeight w:hRule="exact" w:val="576"/>
        </w:trPr>
        <w:tc>
          <w:tcPr>
            <w:tcW w:w="720" w:type="dxa"/>
          </w:tcPr>
          <w:p w:rsidR="00C1151F" w:rsidRDefault="00C1151F" w:rsidP="00645E30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2880" w:type="dxa"/>
          </w:tcPr>
          <w:p w:rsidR="00C1151F" w:rsidRPr="00A51FD2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الرافدين الجامعة</w:t>
            </w:r>
          </w:p>
        </w:tc>
        <w:tc>
          <w:tcPr>
            <w:tcW w:w="4320" w:type="dxa"/>
          </w:tcPr>
          <w:p w:rsidR="00C1151F" w:rsidRPr="00A51FD2" w:rsidRDefault="00C1151F" w:rsidP="00C1151F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العملي/العقاقير/المرحلة الثالثة</w:t>
            </w:r>
          </w:p>
        </w:tc>
        <w:tc>
          <w:tcPr>
            <w:tcW w:w="2340" w:type="dxa"/>
          </w:tcPr>
          <w:p w:rsidR="00C1151F" w:rsidRDefault="00C1151F" w:rsidP="00A9185A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الاول 2018</w:t>
            </w:r>
          </w:p>
        </w:tc>
      </w:tr>
      <w:tr w:rsidR="00C1151F" w:rsidRPr="00A51FD2" w:rsidTr="00645E30">
        <w:trPr>
          <w:trHeight w:hRule="exact" w:val="576"/>
        </w:trPr>
        <w:tc>
          <w:tcPr>
            <w:tcW w:w="720" w:type="dxa"/>
          </w:tcPr>
          <w:p w:rsidR="00C1151F" w:rsidRDefault="00C1151F" w:rsidP="00645E30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2880" w:type="dxa"/>
          </w:tcPr>
          <w:p w:rsidR="00C1151F" w:rsidRPr="00A51FD2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الرافدين الجامعة</w:t>
            </w:r>
          </w:p>
        </w:tc>
        <w:tc>
          <w:tcPr>
            <w:tcW w:w="4320" w:type="dxa"/>
          </w:tcPr>
          <w:p w:rsidR="00C1151F" w:rsidRPr="00A51FD2" w:rsidRDefault="00C1151F" w:rsidP="00C1151F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العملي/العقاقير/المرحلة الثانية</w:t>
            </w:r>
          </w:p>
        </w:tc>
        <w:tc>
          <w:tcPr>
            <w:tcW w:w="2340" w:type="dxa"/>
          </w:tcPr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الكورس الثاني 2019</w:t>
            </w:r>
          </w:p>
        </w:tc>
      </w:tr>
      <w:tr w:rsidR="00C1151F" w:rsidRPr="00A51FD2" w:rsidTr="00C1151F">
        <w:trPr>
          <w:trHeight w:hRule="exact" w:val="1024"/>
        </w:trPr>
        <w:tc>
          <w:tcPr>
            <w:tcW w:w="720" w:type="dxa"/>
          </w:tcPr>
          <w:p w:rsidR="00C1151F" w:rsidRDefault="00C1151F" w:rsidP="00645E30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2880" w:type="dxa"/>
          </w:tcPr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C1151F" w:rsidRDefault="00C1151F" w:rsidP="00C1151F">
            <w:pPr>
              <w:spacing w:line="480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العملي/ الكيمياء الحياتية /المرحلة الثالثة</w:t>
            </w:r>
          </w:p>
        </w:tc>
        <w:tc>
          <w:tcPr>
            <w:tcW w:w="2340" w:type="dxa"/>
          </w:tcPr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الكورس الاول و الثاني</w:t>
            </w:r>
          </w:p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2018- 2019</w:t>
            </w:r>
          </w:p>
        </w:tc>
      </w:tr>
      <w:tr w:rsidR="00C1151F" w:rsidRPr="00A51FD2" w:rsidTr="00C1151F">
        <w:trPr>
          <w:trHeight w:hRule="exact" w:val="1024"/>
        </w:trPr>
        <w:tc>
          <w:tcPr>
            <w:tcW w:w="720" w:type="dxa"/>
          </w:tcPr>
          <w:p w:rsidR="00C1151F" w:rsidRDefault="00C1151F" w:rsidP="00645E30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</w:p>
        </w:tc>
        <w:tc>
          <w:tcPr>
            <w:tcW w:w="2880" w:type="dxa"/>
          </w:tcPr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العلوم المختبرية السريرية</w:t>
            </w:r>
          </w:p>
        </w:tc>
        <w:tc>
          <w:tcPr>
            <w:tcW w:w="4320" w:type="dxa"/>
          </w:tcPr>
          <w:p w:rsidR="00C1151F" w:rsidRDefault="00C1151F" w:rsidP="00C1151F">
            <w:pPr>
              <w:spacing w:line="480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الاشراف على بحوث التخرج / المرحلة الخامسة</w:t>
            </w:r>
          </w:p>
        </w:tc>
        <w:tc>
          <w:tcPr>
            <w:tcW w:w="2340" w:type="dxa"/>
          </w:tcPr>
          <w:p w:rsidR="00C1151F" w:rsidRDefault="00C1151F" w:rsidP="00C1151F">
            <w:pPr>
              <w:spacing w:line="48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2018- 2019</w:t>
            </w:r>
          </w:p>
        </w:tc>
      </w:tr>
    </w:tbl>
    <w:p w:rsidR="00805380" w:rsidRDefault="00805380" w:rsidP="00805380">
      <w:pPr>
        <w:spacing w:line="480" w:lineRule="auto"/>
        <w:ind w:left="720"/>
        <w:rPr>
          <w:b/>
          <w:bCs/>
          <w:sz w:val="32"/>
          <w:szCs w:val="32"/>
        </w:rPr>
      </w:pPr>
    </w:p>
    <w:p w:rsidR="00A171E5" w:rsidRPr="00031BD8" w:rsidRDefault="00A171E5" w:rsidP="00805380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  <w:r w:rsidR="00565CCF">
        <w:rPr>
          <w:rFonts w:hint="cs"/>
          <w:b/>
          <w:bCs/>
          <w:sz w:val="32"/>
          <w:szCs w:val="32"/>
          <w:rtl/>
        </w:rPr>
        <w:t>لايوجد</w:t>
      </w:r>
    </w:p>
    <w:p w:rsidR="00A171E5" w:rsidRPr="00031BD8" w:rsidRDefault="00A171E5" w:rsidP="00A171E5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873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969"/>
        <w:gridCol w:w="1802"/>
        <w:gridCol w:w="2478"/>
        <w:gridCol w:w="1993"/>
      </w:tblGrid>
      <w:tr w:rsidR="00A171E5" w:rsidRPr="00A51FD2" w:rsidTr="00A51FD2">
        <w:trPr>
          <w:trHeight w:val="288"/>
        </w:trPr>
        <w:tc>
          <w:tcPr>
            <w:tcW w:w="631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969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العنوان </w:t>
            </w:r>
          </w:p>
        </w:tc>
        <w:tc>
          <w:tcPr>
            <w:tcW w:w="1802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السنــة</w:t>
            </w:r>
          </w:p>
        </w:tc>
        <w:tc>
          <w:tcPr>
            <w:tcW w:w="2478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مكان أنعقادها</w:t>
            </w:r>
          </w:p>
        </w:tc>
        <w:tc>
          <w:tcPr>
            <w:tcW w:w="1993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نوع المشاركة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>( بحث / بوستر حضور)</w:t>
            </w:r>
          </w:p>
        </w:tc>
      </w:tr>
      <w:tr w:rsidR="00A171E5" w:rsidRPr="00A51FD2" w:rsidTr="00A51FD2">
        <w:trPr>
          <w:trHeight w:val="288"/>
        </w:trPr>
        <w:tc>
          <w:tcPr>
            <w:tcW w:w="631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A171E5" w:rsidRPr="00A51FD2" w:rsidRDefault="0005522D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العلمي الرابع لمجلس البحث العلمي</w:t>
            </w:r>
          </w:p>
        </w:tc>
        <w:tc>
          <w:tcPr>
            <w:tcW w:w="1802" w:type="dxa"/>
          </w:tcPr>
          <w:p w:rsidR="00A171E5" w:rsidRPr="00A51FD2" w:rsidRDefault="00464014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1986</w:t>
            </w:r>
          </w:p>
        </w:tc>
        <w:tc>
          <w:tcPr>
            <w:tcW w:w="2478" w:type="dxa"/>
          </w:tcPr>
          <w:p w:rsidR="00A171E5" w:rsidRPr="00A51FD2" w:rsidRDefault="00464014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مجلس البحث العلمي</w:t>
            </w:r>
          </w:p>
        </w:tc>
        <w:tc>
          <w:tcPr>
            <w:tcW w:w="1993" w:type="dxa"/>
          </w:tcPr>
          <w:p w:rsidR="00A171E5" w:rsidRPr="00A51FD2" w:rsidRDefault="00464014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مشاركة ببحث</w:t>
            </w:r>
          </w:p>
        </w:tc>
      </w:tr>
      <w:tr w:rsidR="00A171E5" w:rsidRPr="00A51FD2" w:rsidTr="00A51FD2">
        <w:trPr>
          <w:trHeight w:val="288"/>
        </w:trPr>
        <w:tc>
          <w:tcPr>
            <w:tcW w:w="631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مؤتر النباتات الطبية في الوطن العربي</w:t>
            </w:r>
          </w:p>
        </w:tc>
        <w:tc>
          <w:tcPr>
            <w:tcW w:w="1802" w:type="dxa"/>
          </w:tcPr>
          <w:p w:rsidR="00A171E5" w:rsidRPr="00A51FD2" w:rsidRDefault="001C3977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1986</w:t>
            </w:r>
          </w:p>
        </w:tc>
        <w:tc>
          <w:tcPr>
            <w:tcW w:w="2478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مجلس البحث العلمي</w:t>
            </w:r>
          </w:p>
        </w:tc>
        <w:tc>
          <w:tcPr>
            <w:tcW w:w="1993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مشاركة ببحث</w:t>
            </w:r>
          </w:p>
        </w:tc>
      </w:tr>
      <w:tr w:rsidR="00A171E5" w:rsidRPr="00A51FD2" w:rsidTr="00A51FD2">
        <w:trPr>
          <w:trHeight w:val="288"/>
        </w:trPr>
        <w:tc>
          <w:tcPr>
            <w:tcW w:w="631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العلمي الخامس لمجلس البحث العلمي</w:t>
            </w:r>
          </w:p>
        </w:tc>
        <w:tc>
          <w:tcPr>
            <w:tcW w:w="1802" w:type="dxa"/>
          </w:tcPr>
          <w:p w:rsidR="00A171E5" w:rsidRPr="00A51FD2" w:rsidRDefault="001C3977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1989</w:t>
            </w:r>
          </w:p>
        </w:tc>
        <w:tc>
          <w:tcPr>
            <w:tcW w:w="2478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مجلس البحث العلمي</w:t>
            </w:r>
          </w:p>
        </w:tc>
        <w:tc>
          <w:tcPr>
            <w:tcW w:w="1993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مشاركة ببحث</w:t>
            </w:r>
          </w:p>
        </w:tc>
      </w:tr>
      <w:tr w:rsidR="00A171E5" w:rsidRPr="00A51FD2" w:rsidTr="00A51FD2">
        <w:trPr>
          <w:trHeight w:val="288"/>
        </w:trPr>
        <w:tc>
          <w:tcPr>
            <w:tcW w:w="631" w:type="dxa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مؤتمر طبي</w:t>
            </w:r>
          </w:p>
        </w:tc>
        <w:tc>
          <w:tcPr>
            <w:tcW w:w="1802" w:type="dxa"/>
          </w:tcPr>
          <w:p w:rsidR="00A171E5" w:rsidRPr="00A51FD2" w:rsidRDefault="001C3977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1990</w:t>
            </w:r>
          </w:p>
        </w:tc>
        <w:tc>
          <w:tcPr>
            <w:tcW w:w="2478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فرنسا / مونبليه</w:t>
            </w:r>
          </w:p>
        </w:tc>
        <w:tc>
          <w:tcPr>
            <w:tcW w:w="1993" w:type="dxa"/>
          </w:tcPr>
          <w:p w:rsidR="00A171E5" w:rsidRPr="00A51FD2" w:rsidRDefault="001C397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565CCF" w:rsidRPr="00A51FD2" w:rsidTr="00A51FD2">
        <w:trPr>
          <w:trHeight w:val="288"/>
        </w:trPr>
        <w:tc>
          <w:tcPr>
            <w:tcW w:w="631" w:type="dxa"/>
          </w:tcPr>
          <w:p w:rsidR="00565CCF" w:rsidRPr="00A51FD2" w:rsidRDefault="00565CC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The associative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examing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board [basic test in communication skills</w:t>
            </w:r>
          </w:p>
        </w:tc>
        <w:tc>
          <w:tcPr>
            <w:tcW w:w="1802" w:type="dxa"/>
          </w:tcPr>
          <w:p w:rsidR="00565CCF" w:rsidRPr="00A51FD2" w:rsidRDefault="00565CC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1995</w:t>
            </w:r>
          </w:p>
        </w:tc>
        <w:tc>
          <w:tcPr>
            <w:tcW w:w="2478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South Nottingham college</w:t>
            </w:r>
          </w:p>
        </w:tc>
        <w:tc>
          <w:tcPr>
            <w:tcW w:w="1993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65CCF" w:rsidRPr="00A51FD2" w:rsidTr="00A51FD2">
        <w:trPr>
          <w:trHeight w:val="288"/>
        </w:trPr>
        <w:tc>
          <w:tcPr>
            <w:tcW w:w="631" w:type="dxa"/>
          </w:tcPr>
          <w:p w:rsidR="00565CCF" w:rsidRPr="00A51FD2" w:rsidRDefault="00565CC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The basic knowledge and technique of teaching in the post school sector</w:t>
            </w:r>
          </w:p>
        </w:tc>
        <w:tc>
          <w:tcPr>
            <w:tcW w:w="1802" w:type="dxa"/>
          </w:tcPr>
          <w:p w:rsidR="00565CCF" w:rsidRPr="00A51FD2" w:rsidRDefault="00565CC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1996</w:t>
            </w:r>
          </w:p>
        </w:tc>
        <w:tc>
          <w:tcPr>
            <w:tcW w:w="2478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Nottingham-England</w:t>
            </w:r>
          </w:p>
        </w:tc>
        <w:tc>
          <w:tcPr>
            <w:tcW w:w="1993" w:type="dxa"/>
          </w:tcPr>
          <w:p w:rsidR="00565CCF" w:rsidRPr="00A51FD2" w:rsidRDefault="00565CC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07929" w:rsidRPr="00A51FD2" w:rsidTr="00A51FD2">
        <w:trPr>
          <w:trHeight w:val="288"/>
        </w:trPr>
        <w:tc>
          <w:tcPr>
            <w:tcW w:w="631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969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العلمي السادس لكلية الصيدلة</w:t>
            </w:r>
          </w:p>
        </w:tc>
        <w:tc>
          <w:tcPr>
            <w:tcW w:w="1802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2002</w:t>
            </w:r>
          </w:p>
        </w:tc>
        <w:tc>
          <w:tcPr>
            <w:tcW w:w="2478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قاعة مدينة الطب</w:t>
            </w:r>
          </w:p>
        </w:tc>
        <w:tc>
          <w:tcPr>
            <w:tcW w:w="1993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تحضير و حضور</w:t>
            </w:r>
          </w:p>
        </w:tc>
      </w:tr>
      <w:tr w:rsidR="00E07929" w:rsidRPr="00A51FD2" w:rsidTr="00A51FD2">
        <w:trPr>
          <w:trHeight w:val="288"/>
        </w:trPr>
        <w:tc>
          <w:tcPr>
            <w:tcW w:w="631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2969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مؤتمر يوم كلية الصيدلة</w:t>
            </w:r>
          </w:p>
        </w:tc>
        <w:tc>
          <w:tcPr>
            <w:tcW w:w="1802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2478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E07929" w:rsidRPr="00A51FD2" w:rsidTr="00A51FD2">
        <w:trPr>
          <w:trHeight w:val="288"/>
        </w:trPr>
        <w:tc>
          <w:tcPr>
            <w:tcW w:w="631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2969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ندوه فرع العلوم المختبرية السريرية</w:t>
            </w:r>
          </w:p>
        </w:tc>
        <w:tc>
          <w:tcPr>
            <w:tcW w:w="1802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  <w:tc>
          <w:tcPr>
            <w:tcW w:w="2478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E07929" w:rsidRPr="00A51FD2" w:rsidTr="00A51FD2">
        <w:trPr>
          <w:trHeight w:val="288"/>
        </w:trPr>
        <w:tc>
          <w:tcPr>
            <w:tcW w:w="631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2969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الثامن( بمناسبة اليوبيل الماسي للكلية)</w:t>
            </w:r>
          </w:p>
        </w:tc>
        <w:tc>
          <w:tcPr>
            <w:tcW w:w="1802" w:type="dxa"/>
          </w:tcPr>
          <w:p w:rsidR="00E07929" w:rsidRPr="00A51FD2" w:rsidRDefault="00E0792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E07929" w:rsidRPr="00A51FD2" w:rsidRDefault="00E0792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ورشة العمل الخاصة بالمصانع الدوائية 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علمية لشركة اكاي حول التعاون الاكاديمي والصناعي لصناعة الادوية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2969" w:type="dxa"/>
          </w:tcPr>
          <w:p w:rsidR="009017FE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ندوة يوم الصيدلي السريري </w:t>
            </w:r>
          </w:p>
          <w:p w:rsid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51FD2" w:rsidRP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وحدة الصيدلة السريرية /وزارة الصحة/مستشفى بغداد التعليمي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تداول المصادر المشعة وطرق الوقاية من الاشعاع بالتعاون بين دائرة البحث والتطوير والجامعة التكنولوجية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الجامعة التكنولوجية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مشاركة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مؤتمر الطلبة تحت شعار بحوث الطلبة تساهم في تطور التعليم الصيدلاني 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التقنيات المتطورة في الكيمياء الصيدلانية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9017FE" w:rsidRPr="00A51FD2" w:rsidTr="00A51FD2">
        <w:trPr>
          <w:trHeight w:val="288"/>
        </w:trPr>
        <w:tc>
          <w:tcPr>
            <w:tcW w:w="631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2969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مؤتمر تحت شعار بالهندسة الوراثية نرتقي نحو الافضل </w:t>
            </w:r>
          </w:p>
        </w:tc>
        <w:tc>
          <w:tcPr>
            <w:tcW w:w="1802" w:type="dxa"/>
          </w:tcPr>
          <w:p w:rsidR="009017FE" w:rsidRPr="00A51FD2" w:rsidRDefault="009017F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1993" w:type="dxa"/>
          </w:tcPr>
          <w:p w:rsidR="009017FE" w:rsidRPr="00A51FD2" w:rsidRDefault="009017F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841241" w:rsidRPr="00A51FD2" w:rsidTr="00A51FD2">
        <w:trPr>
          <w:trHeight w:val="288"/>
        </w:trPr>
        <w:tc>
          <w:tcPr>
            <w:tcW w:w="631" w:type="dxa"/>
          </w:tcPr>
          <w:p w:rsidR="00841241" w:rsidRPr="00A51FD2" w:rsidRDefault="00841241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2969" w:type="dxa"/>
          </w:tcPr>
          <w:p w:rsidR="00841241" w:rsidRPr="00A51FD2" w:rsidRDefault="00841241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ندوة فرع الصيدلة السريرية </w:t>
            </w:r>
          </w:p>
        </w:tc>
        <w:tc>
          <w:tcPr>
            <w:tcW w:w="1802" w:type="dxa"/>
          </w:tcPr>
          <w:p w:rsidR="00841241" w:rsidRPr="00A51FD2" w:rsidRDefault="00841241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478" w:type="dxa"/>
          </w:tcPr>
          <w:p w:rsidR="00841241" w:rsidRPr="00A51FD2" w:rsidRDefault="00841241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841241" w:rsidRPr="00A51FD2" w:rsidRDefault="00841241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AF432B" w:rsidRPr="00A51FD2" w:rsidTr="00A51FD2">
        <w:trPr>
          <w:trHeight w:val="288"/>
        </w:trPr>
        <w:tc>
          <w:tcPr>
            <w:tcW w:w="631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  <w:tc>
          <w:tcPr>
            <w:tcW w:w="2969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الندوة العلمية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السنوية الثالثة تحت شعار (الكشف المبكر ركيزة اساسية للسيطرة على السرطان في العراق)</w:t>
            </w:r>
          </w:p>
        </w:tc>
        <w:tc>
          <w:tcPr>
            <w:tcW w:w="1802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478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المركز الوطني للكشف المبكر عن الاورام / مدينة الطب</w:t>
            </w:r>
          </w:p>
        </w:tc>
        <w:tc>
          <w:tcPr>
            <w:tcW w:w="1993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AF432B" w:rsidRPr="00A51FD2" w:rsidTr="00A51FD2">
        <w:trPr>
          <w:trHeight w:val="288"/>
        </w:trPr>
        <w:tc>
          <w:tcPr>
            <w:tcW w:w="631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</w:t>
            </w:r>
          </w:p>
        </w:tc>
        <w:tc>
          <w:tcPr>
            <w:tcW w:w="2969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فرع العلوم المختبرية السريرية</w:t>
            </w:r>
          </w:p>
        </w:tc>
        <w:tc>
          <w:tcPr>
            <w:tcW w:w="1802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2478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AF432B" w:rsidRPr="00A51FD2" w:rsidTr="00A51FD2">
        <w:trPr>
          <w:trHeight w:val="288"/>
        </w:trPr>
        <w:tc>
          <w:tcPr>
            <w:tcW w:w="631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  <w:tc>
          <w:tcPr>
            <w:tcW w:w="2969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تفعيل مداخل العملية التدريسية في ارتقاء جودة المشاعر الانسانية</w:t>
            </w:r>
          </w:p>
        </w:tc>
        <w:tc>
          <w:tcPr>
            <w:tcW w:w="1802" w:type="dxa"/>
          </w:tcPr>
          <w:p w:rsidR="00AF432B" w:rsidRPr="00A51FD2" w:rsidRDefault="00AF432B" w:rsidP="00AF432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AF432B" w:rsidRPr="00A51FD2" w:rsidTr="00A51FD2">
        <w:trPr>
          <w:trHeight w:val="288"/>
        </w:trPr>
        <w:tc>
          <w:tcPr>
            <w:tcW w:w="631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  <w:tc>
          <w:tcPr>
            <w:tcW w:w="2969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فرع العقاقير والنباتات الطبية   ( المستحضرات العشبية بين الواقع والطموح في الاسواق العراقية)</w:t>
            </w:r>
          </w:p>
        </w:tc>
        <w:tc>
          <w:tcPr>
            <w:tcW w:w="1802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AF432B" w:rsidRPr="00A51FD2" w:rsidTr="00A51FD2">
        <w:trPr>
          <w:trHeight w:val="288"/>
        </w:trPr>
        <w:tc>
          <w:tcPr>
            <w:tcW w:w="631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2969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فرع الكيمياء الصيدلانية ( الافادة من برامجيات الحاسوب المتخصصة في الكيمياء الصيدلانية)</w:t>
            </w:r>
          </w:p>
        </w:tc>
        <w:tc>
          <w:tcPr>
            <w:tcW w:w="1802" w:type="dxa"/>
          </w:tcPr>
          <w:p w:rsidR="00AF432B" w:rsidRPr="00A51FD2" w:rsidRDefault="00AF432B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AF432B" w:rsidRPr="00A51FD2" w:rsidRDefault="00AF432B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مؤتمر الطلبة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  <w:tc>
          <w:tcPr>
            <w:tcW w:w="2969" w:type="dxa"/>
          </w:tcPr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ندوه فرع العلوم المختبرية السريرية (تأثير التلوث البيئي على ازدياد نسبة الامراض على المجتمع العراقي)</w:t>
            </w: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حضورومشاركة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26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ندوة فرع العقاقير والنباتات الطبية   ( الاستخدام الامثل للنباتات الطبية)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27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افتتاح وحدة الرعاية الطبية / فرع الصيدلة السريرية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28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العلمي الاول للمركز الوطني للرقابة والبحوث الدوائية برعاية وزير الصحة (د.مجيد حمه امين)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تحت شعار (ضمان الدواء الامن والفعال واجب وطني وانساني)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فندق عشتار /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29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المؤتمر الخامس عشر الدولي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طب بغداد ومدينة الطب التعليمية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تكامل وشراكة فاعلة مع الجامعات والمراكز الطبية العالمية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الطب –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نقابة الصيادلة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نادي الصيادلة / الجادرية</w:t>
            </w:r>
          </w:p>
        </w:tc>
        <w:tc>
          <w:tcPr>
            <w:tcW w:w="1993" w:type="dxa"/>
          </w:tcPr>
          <w:p w:rsidR="007F333F" w:rsidRPr="00A51FD2" w:rsidRDefault="007F333F" w:rsidP="00637F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ندوة البيوفيد باك احدث تكنولوجيا  في استعمال قوة العقل في تحسين صحة الجسم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32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الطلبة تحت شعار(طلبة كلية الصيدلة الام رافد يصب في خدمة المجتمع)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33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الكفاءات الطبية العراقية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قاعة درب الموسوي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34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ندوة </w:t>
            </w: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Iraqi builder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35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ندوة عن حقوق المرأة (لمناهضة العنف ضد المرأة)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36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مؤتمر مكافحة الادوية المغشوشة والمقلدة من قبل نقابة صيادلة العراق بالتعاون مع مكتب الحياة العلمي للاعلام الدوائي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نقابة الصيادلة /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نادي الصيد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37</w:t>
            </w:r>
          </w:p>
        </w:tc>
        <w:tc>
          <w:tcPr>
            <w:tcW w:w="2969" w:type="dxa"/>
          </w:tcPr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المؤتمر العلمي الثاني تحت شعار (صيدلة المستنصرية صرح بناء لخدمة المجتمع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F333F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الصيدلة / الجامعة المستنصرية /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نادي العلوية</w:t>
            </w:r>
          </w:p>
        </w:tc>
        <w:tc>
          <w:tcPr>
            <w:tcW w:w="1993" w:type="dxa"/>
          </w:tcPr>
          <w:p w:rsidR="007F333F" w:rsidRPr="00A51FD2" w:rsidRDefault="007F333F" w:rsidP="00637FC0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 العلمية لفرع العقاقير والنباتات الطبية تحت شعار(مستقبل البحوث الاكاديمية في مجال العقاقير والنباتات الطبية)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39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ندوة الصيدلة السريرية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40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ندوة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فرع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الصيدلة السريرية (واقع صرف الادوية في العراق)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41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ندوة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(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البحث العلمي والية النشر في المجلات العالمية ذات معامل التأثير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42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العلمي الاول لطلبة الدراسات العليا تحت شعار ( بالبحث والابتكار نطور علم الصيدلة)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43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العلمي الاول تحت شعار (بالهندسة الوراثية نرتقي نحو الافضل)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قاعة الشهيد الحكيم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44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العلمي السادس (نسعى لدواء نوعي خدمة للمجتمع)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2002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</w:t>
            </w:r>
          </w:p>
        </w:tc>
      </w:tr>
      <w:tr w:rsidR="007F333F" w:rsidRPr="00A51FD2" w:rsidTr="00A51FD2">
        <w:trPr>
          <w:trHeight w:val="288"/>
        </w:trPr>
        <w:tc>
          <w:tcPr>
            <w:tcW w:w="631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45</w:t>
            </w:r>
          </w:p>
        </w:tc>
        <w:tc>
          <w:tcPr>
            <w:tcW w:w="2969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 العلمي الخامس لمجلس البحث العلمي</w:t>
            </w:r>
          </w:p>
        </w:tc>
        <w:tc>
          <w:tcPr>
            <w:tcW w:w="1802" w:type="dxa"/>
          </w:tcPr>
          <w:p w:rsidR="007F333F" w:rsidRPr="00A51FD2" w:rsidRDefault="007F333F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1989</w:t>
            </w:r>
          </w:p>
        </w:tc>
        <w:tc>
          <w:tcPr>
            <w:tcW w:w="2478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لمجلس البحث العلمي</w:t>
            </w:r>
          </w:p>
        </w:tc>
        <w:tc>
          <w:tcPr>
            <w:tcW w:w="1993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مشاركة</w:t>
            </w:r>
          </w:p>
        </w:tc>
      </w:tr>
      <w:tr w:rsidR="00A9185A" w:rsidRPr="00A51FD2" w:rsidTr="00A51FD2">
        <w:trPr>
          <w:trHeight w:val="288"/>
        </w:trPr>
        <w:tc>
          <w:tcPr>
            <w:tcW w:w="631" w:type="dxa"/>
          </w:tcPr>
          <w:p w:rsidR="00A9185A" w:rsidRPr="00A51FD2" w:rsidRDefault="00A9185A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46</w:t>
            </w:r>
          </w:p>
        </w:tc>
        <w:tc>
          <w:tcPr>
            <w:tcW w:w="2969" w:type="dxa"/>
          </w:tcPr>
          <w:p w:rsidR="00A9185A" w:rsidRPr="00A51FD2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المؤتمر العلمي السنوي لمدينة الطب </w:t>
            </w:r>
          </w:p>
        </w:tc>
        <w:tc>
          <w:tcPr>
            <w:tcW w:w="1802" w:type="dxa"/>
          </w:tcPr>
          <w:p w:rsidR="00A9185A" w:rsidRPr="00A51FD2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478" w:type="dxa"/>
          </w:tcPr>
          <w:p w:rsidR="00A9185A" w:rsidRPr="00A51FD2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درب الموسوي</w:t>
            </w:r>
          </w:p>
        </w:tc>
        <w:tc>
          <w:tcPr>
            <w:tcW w:w="1993" w:type="dxa"/>
          </w:tcPr>
          <w:p w:rsidR="00A9185A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</w:tc>
      </w:tr>
      <w:tr w:rsidR="002643C9" w:rsidRPr="00A51FD2" w:rsidTr="00A51FD2">
        <w:trPr>
          <w:trHeight w:val="288"/>
        </w:trPr>
        <w:tc>
          <w:tcPr>
            <w:tcW w:w="631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47</w:t>
            </w:r>
          </w:p>
        </w:tc>
        <w:tc>
          <w:tcPr>
            <w:tcW w:w="2969" w:type="dxa"/>
          </w:tcPr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فرع الصيدلة السريرية (تطوير مهارات التواصل من اجل استخدام امثل للعلاج)</w:t>
            </w:r>
          </w:p>
        </w:tc>
        <w:tc>
          <w:tcPr>
            <w:tcW w:w="1802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</w:tc>
        <w:tc>
          <w:tcPr>
            <w:tcW w:w="1993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643C9" w:rsidRPr="00A51FD2" w:rsidTr="00A51FD2">
        <w:trPr>
          <w:trHeight w:val="288"/>
        </w:trPr>
        <w:tc>
          <w:tcPr>
            <w:tcW w:w="631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48</w:t>
            </w:r>
          </w:p>
        </w:tc>
        <w:tc>
          <w:tcPr>
            <w:tcW w:w="2969" w:type="dxa"/>
          </w:tcPr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فرع العقاقير والنباتات الطبية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modern aspects in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pharmacognosy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medicinal plants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</w:p>
        </w:tc>
        <w:tc>
          <w:tcPr>
            <w:tcW w:w="1802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2643C9" w:rsidRDefault="002643C9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</w:tc>
        <w:tc>
          <w:tcPr>
            <w:tcW w:w="1993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643C9" w:rsidRPr="00A51FD2" w:rsidTr="00A51FD2">
        <w:trPr>
          <w:trHeight w:val="288"/>
        </w:trPr>
        <w:tc>
          <w:tcPr>
            <w:tcW w:w="631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49</w:t>
            </w:r>
          </w:p>
        </w:tc>
        <w:tc>
          <w:tcPr>
            <w:tcW w:w="2969" w:type="dxa"/>
          </w:tcPr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محاضرة العمل الانساني والتطوعي ركيزة بناء المجتمع وكذلك الاجراءات عند الفياضات </w:t>
            </w:r>
          </w:p>
        </w:tc>
        <w:tc>
          <w:tcPr>
            <w:tcW w:w="1802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2643C9" w:rsidRDefault="002643C9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643C9" w:rsidRPr="00A51FD2" w:rsidTr="00A51FD2">
        <w:trPr>
          <w:trHeight w:val="288"/>
        </w:trPr>
        <w:tc>
          <w:tcPr>
            <w:tcW w:w="631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50</w:t>
            </w:r>
          </w:p>
        </w:tc>
        <w:tc>
          <w:tcPr>
            <w:tcW w:w="2969" w:type="dxa"/>
          </w:tcPr>
          <w:p w:rsidR="002643C9" w:rsidRDefault="002643C9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علمية (بيان اهمية اختيار انماط الدراسة والاسس المعتمدة في ذلك)</w:t>
            </w:r>
          </w:p>
        </w:tc>
        <w:tc>
          <w:tcPr>
            <w:tcW w:w="1802" w:type="dxa"/>
          </w:tcPr>
          <w:p w:rsidR="002643C9" w:rsidRDefault="002643C9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2643C9" w:rsidRDefault="002643C9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37704" w:rsidRPr="00A51FD2" w:rsidTr="00A51FD2">
        <w:trPr>
          <w:trHeight w:val="288"/>
        </w:trPr>
        <w:tc>
          <w:tcPr>
            <w:tcW w:w="631" w:type="dxa"/>
          </w:tcPr>
          <w:p w:rsidR="00037704" w:rsidRDefault="00037704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51</w:t>
            </w:r>
          </w:p>
        </w:tc>
        <w:tc>
          <w:tcPr>
            <w:tcW w:w="2969" w:type="dxa"/>
          </w:tcPr>
          <w:p w:rsidR="00037704" w:rsidRPr="00A51FD2" w:rsidRDefault="00037704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المؤتمر العلمي السنوي لمدينة الطب </w:t>
            </w:r>
          </w:p>
        </w:tc>
        <w:tc>
          <w:tcPr>
            <w:tcW w:w="1802" w:type="dxa"/>
          </w:tcPr>
          <w:p w:rsidR="00037704" w:rsidRDefault="00037704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037704" w:rsidRDefault="00037704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قاعة درب الموسوي</w:t>
            </w:r>
          </w:p>
        </w:tc>
        <w:tc>
          <w:tcPr>
            <w:tcW w:w="1993" w:type="dxa"/>
          </w:tcPr>
          <w:p w:rsidR="00037704" w:rsidRDefault="00037704" w:rsidP="00037704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037704" w:rsidRDefault="00037704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37704" w:rsidRPr="00A51FD2" w:rsidTr="00A51FD2">
        <w:trPr>
          <w:trHeight w:val="288"/>
        </w:trPr>
        <w:tc>
          <w:tcPr>
            <w:tcW w:w="631" w:type="dxa"/>
          </w:tcPr>
          <w:p w:rsidR="00037704" w:rsidRDefault="00037704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52</w:t>
            </w:r>
          </w:p>
        </w:tc>
        <w:tc>
          <w:tcPr>
            <w:tcW w:w="2969" w:type="dxa"/>
          </w:tcPr>
          <w:p w:rsidR="00037704" w:rsidRDefault="00037704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دورة الارشاد التربوي في تقويم العملية التربوية</w:t>
            </w:r>
          </w:p>
        </w:tc>
        <w:tc>
          <w:tcPr>
            <w:tcW w:w="1802" w:type="dxa"/>
          </w:tcPr>
          <w:p w:rsidR="00037704" w:rsidRDefault="008D79C3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037704" w:rsidRDefault="00037704" w:rsidP="002643C9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037704" w:rsidRDefault="00037704" w:rsidP="00037704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D79C3" w:rsidRPr="00A51FD2" w:rsidTr="00A51FD2">
        <w:trPr>
          <w:trHeight w:val="288"/>
        </w:trPr>
        <w:tc>
          <w:tcPr>
            <w:tcW w:w="631" w:type="dxa"/>
          </w:tcPr>
          <w:p w:rsidR="008D79C3" w:rsidRDefault="008D79C3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53</w:t>
            </w:r>
          </w:p>
        </w:tc>
        <w:tc>
          <w:tcPr>
            <w:tcW w:w="2969" w:type="dxa"/>
          </w:tcPr>
          <w:p w:rsidR="008D79C3" w:rsidRDefault="008D79C3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خدمة وجباية بأشراف وزارة الكهرباء</w:t>
            </w:r>
          </w:p>
        </w:tc>
        <w:tc>
          <w:tcPr>
            <w:tcW w:w="1802" w:type="dxa"/>
          </w:tcPr>
          <w:p w:rsidR="008D79C3" w:rsidRDefault="008D79C3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D79C3" w:rsidRPr="00A51FD2" w:rsidTr="00A51FD2">
        <w:trPr>
          <w:trHeight w:val="288"/>
        </w:trPr>
        <w:tc>
          <w:tcPr>
            <w:tcW w:w="631" w:type="dxa"/>
          </w:tcPr>
          <w:p w:rsidR="008D79C3" w:rsidRDefault="008D79C3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54</w:t>
            </w:r>
          </w:p>
        </w:tc>
        <w:tc>
          <w:tcPr>
            <w:tcW w:w="2969" w:type="dxa"/>
          </w:tcPr>
          <w:p w:rsidR="008D79C3" w:rsidRDefault="008D79C3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ندوة فرع الصيدلة السريرية (المنهاج المقترح لبرنامج فارم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دي </w:t>
            </w:r>
          </w:p>
        </w:tc>
        <w:tc>
          <w:tcPr>
            <w:tcW w:w="1802" w:type="dxa"/>
          </w:tcPr>
          <w:p w:rsidR="008D79C3" w:rsidRDefault="008D79C3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D79C3" w:rsidRPr="00A51FD2" w:rsidTr="00A51FD2">
        <w:trPr>
          <w:trHeight w:val="288"/>
        </w:trPr>
        <w:tc>
          <w:tcPr>
            <w:tcW w:w="631" w:type="dxa"/>
          </w:tcPr>
          <w:p w:rsidR="008D79C3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55</w:t>
            </w:r>
          </w:p>
        </w:tc>
        <w:tc>
          <w:tcPr>
            <w:tcW w:w="2969" w:type="dxa"/>
          </w:tcPr>
          <w:p w:rsidR="008D79C3" w:rsidRDefault="00BE593E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مؤتمر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  <w:r w:rsidRPr="00BE593E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postgraduate conference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) </w:t>
            </w:r>
          </w:p>
        </w:tc>
        <w:tc>
          <w:tcPr>
            <w:tcW w:w="1802" w:type="dxa"/>
          </w:tcPr>
          <w:p w:rsidR="008D79C3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478" w:type="dxa"/>
          </w:tcPr>
          <w:p w:rsidR="008D79C3" w:rsidRDefault="00BE593E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طب الاسنان / جامعة بغداد</w:t>
            </w:r>
          </w:p>
        </w:tc>
        <w:tc>
          <w:tcPr>
            <w:tcW w:w="1993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8D79C3" w:rsidRDefault="008D79C3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BE593E" w:rsidRPr="00A51FD2" w:rsidTr="00A51FD2">
        <w:trPr>
          <w:trHeight w:val="288"/>
        </w:trPr>
        <w:tc>
          <w:tcPr>
            <w:tcW w:w="631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56</w:t>
            </w:r>
          </w:p>
        </w:tc>
        <w:tc>
          <w:tcPr>
            <w:tcW w:w="2969" w:type="dxa"/>
          </w:tcPr>
          <w:p w:rsidR="00BE593E" w:rsidRDefault="00BE593E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ندوة جودة المختبرات بحضور عميد كلية الصيدلة / جامعة القادسية</w:t>
            </w:r>
          </w:p>
        </w:tc>
        <w:tc>
          <w:tcPr>
            <w:tcW w:w="1802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  <w:p w:rsidR="00BE593E" w:rsidRDefault="00BE593E" w:rsidP="008D79C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993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A51FD2">
        <w:trPr>
          <w:trHeight w:val="288"/>
        </w:trPr>
        <w:tc>
          <w:tcPr>
            <w:tcW w:w="631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57</w:t>
            </w:r>
          </w:p>
        </w:tc>
        <w:tc>
          <w:tcPr>
            <w:tcW w:w="2969" w:type="dxa"/>
          </w:tcPr>
          <w:p w:rsidR="00BE593E" w:rsidRDefault="00BE593E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المؤتمر الاول لطلبة الدراسات العليا (الدراسات العليا نهر من العطاءلا ينضب)</w:t>
            </w:r>
          </w:p>
        </w:tc>
        <w:tc>
          <w:tcPr>
            <w:tcW w:w="1802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الطب / جامعة بغداد</w:t>
            </w:r>
          </w:p>
        </w:tc>
        <w:tc>
          <w:tcPr>
            <w:tcW w:w="1993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A51FD2">
        <w:trPr>
          <w:trHeight w:val="288"/>
        </w:trPr>
        <w:tc>
          <w:tcPr>
            <w:tcW w:w="631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58</w:t>
            </w:r>
          </w:p>
        </w:tc>
        <w:tc>
          <w:tcPr>
            <w:tcW w:w="2969" w:type="dxa"/>
          </w:tcPr>
          <w:p w:rsidR="00BE593E" w:rsidRDefault="00BE593E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مؤتمر نقابة الاطباء(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 Iraqi medicinal association 41 scientific conference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802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فندق بابل</w:t>
            </w:r>
          </w:p>
        </w:tc>
        <w:tc>
          <w:tcPr>
            <w:tcW w:w="1993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A51FD2">
        <w:trPr>
          <w:trHeight w:val="288"/>
        </w:trPr>
        <w:tc>
          <w:tcPr>
            <w:tcW w:w="631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59</w:t>
            </w:r>
          </w:p>
        </w:tc>
        <w:tc>
          <w:tcPr>
            <w:tcW w:w="2969" w:type="dxa"/>
          </w:tcPr>
          <w:p w:rsidR="00BE593E" w:rsidRDefault="00BE593E" w:rsidP="00C1151F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مؤتمر كلية طب الاسنان </w:t>
            </w:r>
          </w:p>
        </w:tc>
        <w:tc>
          <w:tcPr>
            <w:tcW w:w="1802" w:type="dxa"/>
          </w:tcPr>
          <w:p w:rsidR="00BE593E" w:rsidRDefault="00BE593E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993" w:type="dxa"/>
          </w:tcPr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BE593E" w:rsidRDefault="00BE593E" w:rsidP="00BE593E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C1151F" w:rsidRPr="00A51FD2" w:rsidTr="00A51FD2">
        <w:trPr>
          <w:trHeight w:val="288"/>
        </w:trPr>
        <w:tc>
          <w:tcPr>
            <w:tcW w:w="631" w:type="dxa"/>
          </w:tcPr>
          <w:p w:rsidR="00C1151F" w:rsidRDefault="00C1151F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2969" w:type="dxa"/>
          </w:tcPr>
          <w:p w:rsidR="00C1151F" w:rsidRDefault="00C1151F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ورشة عمل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immunohistochemistry</w:t>
            </w:r>
          </w:p>
        </w:tc>
        <w:tc>
          <w:tcPr>
            <w:tcW w:w="1802" w:type="dxa"/>
          </w:tcPr>
          <w:p w:rsidR="00C1151F" w:rsidRDefault="00C1151F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C1151F" w:rsidRDefault="00C1151F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الشركة </w:t>
            </w:r>
            <w:r w:rsidR="00D6312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العراقية </w:t>
            </w:r>
            <w:r w:rsidR="00D63121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للتقنيات الحياتية </w:t>
            </w:r>
          </w:p>
        </w:tc>
        <w:tc>
          <w:tcPr>
            <w:tcW w:w="1993" w:type="dxa"/>
          </w:tcPr>
          <w:p w:rsidR="00C1151F" w:rsidRDefault="00C1151F" w:rsidP="00C1151F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C1151F" w:rsidRDefault="00C1151F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61</w:t>
            </w:r>
          </w:p>
        </w:tc>
        <w:tc>
          <w:tcPr>
            <w:tcW w:w="2969" w:type="dxa"/>
          </w:tcPr>
          <w:p w:rsidR="00D63121" w:rsidRDefault="00D63121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محاضرة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personalized warfarin dosing in children after congenital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hart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surgery using the model – based approach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/ جامعة بغداد </w:t>
            </w:r>
          </w:p>
        </w:tc>
        <w:tc>
          <w:tcPr>
            <w:tcW w:w="1993" w:type="dxa"/>
          </w:tcPr>
          <w:p w:rsidR="00D63121" w:rsidRDefault="00D63121" w:rsidP="00D6312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C1151F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62</w:t>
            </w:r>
          </w:p>
        </w:tc>
        <w:tc>
          <w:tcPr>
            <w:tcW w:w="2969" w:type="dxa"/>
          </w:tcPr>
          <w:p w:rsidR="00D63121" w:rsidRDefault="00D63121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المؤتمؤ الوطني الاول لمكافحة افة المنشطات و سوء استخدام المكملات الغذائية الرياضية 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وزارة الصحة العراقية </w:t>
            </w:r>
          </w:p>
        </w:tc>
        <w:tc>
          <w:tcPr>
            <w:tcW w:w="1993" w:type="dxa"/>
          </w:tcPr>
          <w:p w:rsidR="00D63121" w:rsidRDefault="00D63121" w:rsidP="00D6312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D63121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63</w:t>
            </w:r>
          </w:p>
        </w:tc>
        <w:tc>
          <w:tcPr>
            <w:tcW w:w="2969" w:type="dxa"/>
          </w:tcPr>
          <w:p w:rsidR="00D63121" w:rsidRDefault="00D63121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مؤتمؤ كلية الطب العالمي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17</w:t>
            </w:r>
            <w:r w:rsidRPr="00D63121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international college of medicine conference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الطب جامعة بغداد </w:t>
            </w:r>
          </w:p>
        </w:tc>
        <w:tc>
          <w:tcPr>
            <w:tcW w:w="1993" w:type="dxa"/>
          </w:tcPr>
          <w:p w:rsidR="00D63121" w:rsidRDefault="00D63121" w:rsidP="00D6312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D63121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64</w:t>
            </w:r>
          </w:p>
        </w:tc>
        <w:tc>
          <w:tcPr>
            <w:tcW w:w="2969" w:type="dxa"/>
          </w:tcPr>
          <w:p w:rsidR="00D63121" w:rsidRDefault="00D63121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دورة الليزر و تطبيقاته في مجال الطب و الاتصالات البصرية 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المختبر الخدمي المركزي /كلية التربية للعلوم الصرفة ابن الهيثم </w:t>
            </w:r>
          </w:p>
        </w:tc>
        <w:tc>
          <w:tcPr>
            <w:tcW w:w="1993" w:type="dxa"/>
          </w:tcPr>
          <w:p w:rsidR="00D63121" w:rsidRDefault="00D63121" w:rsidP="00D6312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D63121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65</w:t>
            </w:r>
          </w:p>
        </w:tc>
        <w:tc>
          <w:tcPr>
            <w:tcW w:w="2969" w:type="dxa"/>
          </w:tcPr>
          <w:p w:rsidR="00D63121" w:rsidRDefault="00D63121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مؤتمر /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medical city conference 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دائرة مدينة الطب</w:t>
            </w:r>
          </w:p>
        </w:tc>
        <w:tc>
          <w:tcPr>
            <w:tcW w:w="1993" w:type="dxa"/>
          </w:tcPr>
          <w:p w:rsidR="00D63121" w:rsidRDefault="00D63121" w:rsidP="00D63121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D63121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D63121" w:rsidRPr="00A51FD2" w:rsidTr="00A51FD2">
        <w:trPr>
          <w:trHeight w:val="288"/>
        </w:trPr>
        <w:tc>
          <w:tcPr>
            <w:tcW w:w="631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66</w:t>
            </w:r>
          </w:p>
        </w:tc>
        <w:tc>
          <w:tcPr>
            <w:tcW w:w="2969" w:type="dxa"/>
          </w:tcPr>
          <w:p w:rsidR="00D63121" w:rsidRPr="00D63121" w:rsidRDefault="00D63121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ورشة تقانة تفاعل البلمرة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pcr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المتسلسل </w:t>
            </w:r>
          </w:p>
        </w:tc>
        <w:tc>
          <w:tcPr>
            <w:tcW w:w="1802" w:type="dxa"/>
          </w:tcPr>
          <w:p w:rsidR="00D63121" w:rsidRDefault="00D63121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D63121" w:rsidRDefault="00D63121" w:rsidP="00BE593E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المختبر الخدمي المركزي كلية </w:t>
            </w:r>
            <w:r w:rsidR="00664E20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التربية للعلوم الصرفة ابن الهيثم </w:t>
            </w:r>
          </w:p>
        </w:tc>
        <w:tc>
          <w:tcPr>
            <w:tcW w:w="1993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D63121" w:rsidRDefault="00D63121" w:rsidP="00D63121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</w:p>
        </w:tc>
      </w:tr>
      <w:tr w:rsidR="00664E20" w:rsidRPr="00A51FD2" w:rsidTr="00A51FD2">
        <w:trPr>
          <w:trHeight w:val="288"/>
        </w:trPr>
        <w:tc>
          <w:tcPr>
            <w:tcW w:w="631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67</w:t>
            </w:r>
          </w:p>
        </w:tc>
        <w:tc>
          <w:tcPr>
            <w:tcW w:w="2969" w:type="dxa"/>
          </w:tcPr>
          <w:p w:rsidR="00664E20" w:rsidRDefault="00664E20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ندوة علمية / المكملات الغذائية ما لها وما عليها </w:t>
            </w:r>
          </w:p>
        </w:tc>
        <w:tc>
          <w:tcPr>
            <w:tcW w:w="1802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78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/جامعة بغداد</w:t>
            </w:r>
          </w:p>
        </w:tc>
        <w:tc>
          <w:tcPr>
            <w:tcW w:w="1993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664E20" w:rsidRPr="00A51FD2" w:rsidTr="00A51FD2">
        <w:trPr>
          <w:trHeight w:val="288"/>
        </w:trPr>
        <w:tc>
          <w:tcPr>
            <w:tcW w:w="631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68</w:t>
            </w:r>
          </w:p>
        </w:tc>
        <w:tc>
          <w:tcPr>
            <w:tcW w:w="2969" w:type="dxa"/>
          </w:tcPr>
          <w:p w:rsidR="00664E20" w:rsidRDefault="00664E20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مؤتمر /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  <w:r w:rsidRPr="00664E20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conference of AL-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diwaniyah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teaching hospital for maternity and children </w:t>
            </w:r>
          </w:p>
        </w:tc>
        <w:tc>
          <w:tcPr>
            <w:tcW w:w="1802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664E20" w:rsidRPr="00664E20" w:rsidRDefault="00664E20" w:rsidP="00664E20">
            <w:pPr>
              <w:tabs>
                <w:tab w:val="left" w:pos="1421"/>
              </w:tabs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فندق بابل</w:t>
            </w:r>
          </w:p>
        </w:tc>
        <w:tc>
          <w:tcPr>
            <w:tcW w:w="1993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664E20" w:rsidRPr="00A51FD2" w:rsidTr="00A51FD2">
        <w:trPr>
          <w:trHeight w:val="288"/>
        </w:trPr>
        <w:tc>
          <w:tcPr>
            <w:tcW w:w="631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69</w:t>
            </w:r>
          </w:p>
        </w:tc>
        <w:tc>
          <w:tcPr>
            <w:tcW w:w="2969" w:type="dxa"/>
          </w:tcPr>
          <w:p w:rsidR="00664E20" w:rsidRDefault="00664E20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ورشة عمل حول الماستر كارد </w:t>
            </w:r>
          </w:p>
        </w:tc>
        <w:tc>
          <w:tcPr>
            <w:tcW w:w="1802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جامعة بغداد </w:t>
            </w:r>
          </w:p>
        </w:tc>
        <w:tc>
          <w:tcPr>
            <w:tcW w:w="1993" w:type="dxa"/>
          </w:tcPr>
          <w:p w:rsidR="00664E20" w:rsidRDefault="00664E20" w:rsidP="00664E20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</w:t>
            </w:r>
          </w:p>
          <w:p w:rsidR="00664E20" w:rsidRDefault="00664E20" w:rsidP="00664E20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</w:tr>
      <w:tr w:rsidR="00664E20" w:rsidRPr="00A51FD2" w:rsidTr="00A51FD2">
        <w:trPr>
          <w:trHeight w:val="288"/>
        </w:trPr>
        <w:tc>
          <w:tcPr>
            <w:tcW w:w="631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70</w:t>
            </w:r>
          </w:p>
        </w:tc>
        <w:tc>
          <w:tcPr>
            <w:tcW w:w="2969" w:type="dxa"/>
          </w:tcPr>
          <w:p w:rsidR="00664E20" w:rsidRDefault="00664E20" w:rsidP="00C1151F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ورشة عمل / التطبيق العملي على جهاز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preparative HPLC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program of workshop of preparative HPLC with fracture collector  </w:t>
            </w:r>
          </w:p>
        </w:tc>
        <w:tc>
          <w:tcPr>
            <w:tcW w:w="1802" w:type="dxa"/>
          </w:tcPr>
          <w:p w:rsidR="00664E20" w:rsidRP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664E20" w:rsidRDefault="00664E20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جامعة بغداد </w:t>
            </w:r>
          </w:p>
        </w:tc>
        <w:tc>
          <w:tcPr>
            <w:tcW w:w="1993" w:type="dxa"/>
          </w:tcPr>
          <w:p w:rsidR="00664E20" w:rsidRDefault="005B0E85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664E20" w:rsidRPr="00A51FD2" w:rsidTr="00A51FD2">
        <w:trPr>
          <w:trHeight w:val="288"/>
        </w:trPr>
        <w:tc>
          <w:tcPr>
            <w:tcW w:w="631" w:type="dxa"/>
          </w:tcPr>
          <w:p w:rsidR="00664E20" w:rsidRDefault="00664E20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71</w:t>
            </w:r>
          </w:p>
        </w:tc>
        <w:tc>
          <w:tcPr>
            <w:tcW w:w="2969" w:type="dxa"/>
          </w:tcPr>
          <w:p w:rsidR="00664E20" w:rsidRDefault="00664E20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دورة في الاسس العلمية للعلاج بالطاقة الحيوية و التغذية السرسرية و الاعشاب الطبية الخاصة بوظائف الجسم وفق المعايير الحديثة </w:t>
            </w:r>
          </w:p>
        </w:tc>
        <w:tc>
          <w:tcPr>
            <w:tcW w:w="1802" w:type="dxa"/>
          </w:tcPr>
          <w:p w:rsidR="00664E20" w:rsidRDefault="00664E20" w:rsidP="00664E20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664E20" w:rsidRDefault="005B0E85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الجامعة المستنصرية </w:t>
            </w:r>
          </w:p>
        </w:tc>
        <w:tc>
          <w:tcPr>
            <w:tcW w:w="1993" w:type="dxa"/>
          </w:tcPr>
          <w:p w:rsidR="00664E20" w:rsidRDefault="005B0E85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8C7CFD" w:rsidRPr="00A51FD2" w:rsidTr="00A51FD2">
        <w:trPr>
          <w:trHeight w:val="288"/>
        </w:trPr>
        <w:tc>
          <w:tcPr>
            <w:tcW w:w="631" w:type="dxa"/>
          </w:tcPr>
          <w:p w:rsidR="008C7CFD" w:rsidRDefault="008C7CFD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72</w:t>
            </w:r>
          </w:p>
        </w:tc>
        <w:tc>
          <w:tcPr>
            <w:tcW w:w="2969" w:type="dxa"/>
          </w:tcPr>
          <w:p w:rsidR="008C7CFD" w:rsidRDefault="008C7CFD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ورشة عمل الترقيات العلمية (خطوات التقديم للترقية العلمية حسب تعليمات الترقيات العلمية رقم 167 لسنة 2017 </w:t>
            </w:r>
          </w:p>
        </w:tc>
        <w:tc>
          <w:tcPr>
            <w:tcW w:w="1802" w:type="dxa"/>
          </w:tcPr>
          <w:p w:rsidR="008C7CFD" w:rsidRDefault="008C7CFD" w:rsidP="00664E20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</w:t>
            </w:r>
            <w:r w:rsidR="004A5FD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بغداد </w:t>
            </w:r>
          </w:p>
        </w:tc>
        <w:tc>
          <w:tcPr>
            <w:tcW w:w="1993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8C7CFD" w:rsidRPr="00A51FD2" w:rsidTr="00A51FD2">
        <w:trPr>
          <w:trHeight w:val="288"/>
        </w:trPr>
        <w:tc>
          <w:tcPr>
            <w:tcW w:w="631" w:type="dxa"/>
          </w:tcPr>
          <w:p w:rsidR="008C7CFD" w:rsidRDefault="008C7CFD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73</w:t>
            </w:r>
          </w:p>
        </w:tc>
        <w:tc>
          <w:tcPr>
            <w:tcW w:w="2969" w:type="dxa"/>
          </w:tcPr>
          <w:p w:rsidR="008C7CFD" w:rsidRDefault="008C7CFD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المؤتمؤ العلمي الثاني و الدولي الاول للبحوث التطبيقية و براءات الاختراع </w:t>
            </w:r>
          </w:p>
        </w:tc>
        <w:tc>
          <w:tcPr>
            <w:tcW w:w="1802" w:type="dxa"/>
          </w:tcPr>
          <w:p w:rsidR="008C7CFD" w:rsidRDefault="008C7CFD" w:rsidP="00664E20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التقنيات الصحية و الطبية / بغداد الجامعة التقنية الوسطى </w:t>
            </w:r>
          </w:p>
        </w:tc>
        <w:tc>
          <w:tcPr>
            <w:tcW w:w="1993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8C7CFD" w:rsidRPr="00A51FD2" w:rsidTr="00A51FD2">
        <w:trPr>
          <w:trHeight w:val="288"/>
        </w:trPr>
        <w:tc>
          <w:tcPr>
            <w:tcW w:w="631" w:type="dxa"/>
          </w:tcPr>
          <w:p w:rsidR="008C7CFD" w:rsidRDefault="008C7CFD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74</w:t>
            </w:r>
          </w:p>
        </w:tc>
        <w:tc>
          <w:tcPr>
            <w:tcW w:w="2969" w:type="dxa"/>
          </w:tcPr>
          <w:p w:rsidR="008C7CFD" w:rsidRDefault="008C7CFD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دورة(زراعة الانسجة و تطبيقاتها العلمية )</w:t>
            </w:r>
          </w:p>
        </w:tc>
        <w:tc>
          <w:tcPr>
            <w:tcW w:w="1802" w:type="dxa"/>
          </w:tcPr>
          <w:p w:rsidR="008C7CFD" w:rsidRDefault="008C7CFD" w:rsidP="008C7CFD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</w:t>
            </w:r>
            <w:r w:rsidR="004A5FD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993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8C7CFD" w:rsidRPr="00A51FD2" w:rsidTr="00A51FD2">
        <w:trPr>
          <w:trHeight w:val="288"/>
        </w:trPr>
        <w:tc>
          <w:tcPr>
            <w:tcW w:w="631" w:type="dxa"/>
          </w:tcPr>
          <w:p w:rsidR="008C7CFD" w:rsidRDefault="008C7CFD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75</w:t>
            </w:r>
          </w:p>
        </w:tc>
        <w:tc>
          <w:tcPr>
            <w:tcW w:w="2969" w:type="dxa"/>
          </w:tcPr>
          <w:p w:rsidR="008C7CFD" w:rsidRDefault="008C7CFD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ندوة الارشاد النفسي من التنظير الى الممارسة العملية </w:t>
            </w:r>
          </w:p>
        </w:tc>
        <w:tc>
          <w:tcPr>
            <w:tcW w:w="1802" w:type="dxa"/>
          </w:tcPr>
          <w:p w:rsidR="008C7CFD" w:rsidRDefault="008C7CFD" w:rsidP="008C7CFD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الصيدلة </w:t>
            </w:r>
            <w:r w:rsidR="004A5FD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  <w:tc>
          <w:tcPr>
            <w:tcW w:w="1993" w:type="dxa"/>
          </w:tcPr>
          <w:p w:rsidR="008C7CFD" w:rsidRDefault="008C7CFD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4A5FD4" w:rsidRPr="00A51FD2" w:rsidTr="00A51FD2">
        <w:trPr>
          <w:trHeight w:val="288"/>
        </w:trPr>
        <w:tc>
          <w:tcPr>
            <w:tcW w:w="631" w:type="dxa"/>
          </w:tcPr>
          <w:p w:rsidR="004A5FD4" w:rsidRDefault="004A5FD4" w:rsidP="00A51FD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76</w:t>
            </w:r>
          </w:p>
        </w:tc>
        <w:tc>
          <w:tcPr>
            <w:tcW w:w="2969" w:type="dxa"/>
          </w:tcPr>
          <w:p w:rsidR="004A5FD4" w:rsidRDefault="004A5FD4" w:rsidP="00C1151F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محاضرة (الامراض الغير الانتقالية ) </w:t>
            </w:r>
          </w:p>
        </w:tc>
        <w:tc>
          <w:tcPr>
            <w:tcW w:w="1802" w:type="dxa"/>
          </w:tcPr>
          <w:p w:rsidR="004A5FD4" w:rsidRDefault="004A5FD4" w:rsidP="008C7CFD">
            <w:pPr>
              <w:spacing w:line="276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478" w:type="dxa"/>
          </w:tcPr>
          <w:p w:rsidR="004A5FD4" w:rsidRDefault="004A5FD4" w:rsidP="004A5FD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الصيدلة / جامعة بغداد</w:t>
            </w:r>
          </w:p>
        </w:tc>
        <w:tc>
          <w:tcPr>
            <w:tcW w:w="1993" w:type="dxa"/>
          </w:tcPr>
          <w:p w:rsidR="004A5FD4" w:rsidRDefault="004A5FD4" w:rsidP="00791074">
            <w:pPr>
              <w:spacing w:line="276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</w:tbl>
    <w:p w:rsidR="001E671C" w:rsidRDefault="001E671C" w:rsidP="00A171E5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BE593E" w:rsidRDefault="00BE593E" w:rsidP="00A171E5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A171E5" w:rsidRPr="00DA602D" w:rsidRDefault="00A171E5" w:rsidP="00A171E5">
      <w:pPr>
        <w:numPr>
          <w:ilvl w:val="0"/>
          <w:numId w:val="1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A171E5" w:rsidRPr="00A51FD2" w:rsidTr="00A51FD2">
        <w:trPr>
          <w:trHeight w:val="20"/>
        </w:trPr>
        <w:tc>
          <w:tcPr>
            <w:tcW w:w="4482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A171E5" w:rsidRPr="00A51FD2" w:rsidRDefault="00A171E5" w:rsidP="00A51FD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خارج الكلية</w:t>
            </w:r>
          </w:p>
        </w:tc>
      </w:tr>
      <w:tr w:rsidR="00A171E5" w:rsidRPr="00A51FD2" w:rsidTr="00A51FD2">
        <w:trPr>
          <w:trHeight w:val="20"/>
        </w:trPr>
        <w:tc>
          <w:tcPr>
            <w:tcW w:w="4482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رئاسة لجنة أصدار دليل الكلية 2004</w:t>
            </w:r>
          </w:p>
        </w:tc>
        <w:tc>
          <w:tcPr>
            <w:tcW w:w="4165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رئاسة لجنة المشتريات / مجلس البحث العلمي 1982</w:t>
            </w:r>
          </w:p>
        </w:tc>
      </w:tr>
      <w:tr w:rsidR="00A171E5" w:rsidRPr="00A51FD2" w:rsidTr="00A51FD2">
        <w:trPr>
          <w:trHeight w:val="20"/>
        </w:trPr>
        <w:tc>
          <w:tcPr>
            <w:tcW w:w="4482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عضوه في اللجنة الأمتحانية 2006</w:t>
            </w:r>
          </w:p>
        </w:tc>
        <w:tc>
          <w:tcPr>
            <w:tcW w:w="4165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لجنة تشريفات / مؤتمر البحث العلمي 1983</w:t>
            </w:r>
          </w:p>
        </w:tc>
      </w:tr>
      <w:tr w:rsidR="00A171E5" w:rsidRPr="00A51FD2" w:rsidTr="00A51FD2">
        <w:trPr>
          <w:trHeight w:val="20"/>
        </w:trPr>
        <w:tc>
          <w:tcPr>
            <w:tcW w:w="4482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عضوه في اللجنة الجرد 2002</w:t>
            </w:r>
          </w:p>
        </w:tc>
        <w:tc>
          <w:tcPr>
            <w:tcW w:w="4165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شهادة طرائق تدريس عالمية / نوتنهام- أنكلترا 1996</w:t>
            </w:r>
          </w:p>
        </w:tc>
      </w:tr>
      <w:tr w:rsidR="00A171E5" w:rsidRPr="00A51FD2" w:rsidTr="00A51FD2">
        <w:trPr>
          <w:trHeight w:val="20"/>
        </w:trPr>
        <w:tc>
          <w:tcPr>
            <w:tcW w:w="4482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حاسبات 2010</w:t>
            </w:r>
          </w:p>
        </w:tc>
        <w:tc>
          <w:tcPr>
            <w:tcW w:w="4165" w:type="dxa"/>
          </w:tcPr>
          <w:p w:rsidR="00A171E5" w:rsidRPr="00A51FD2" w:rsidRDefault="002A55F2" w:rsidP="00A51FD2">
            <w:pPr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تدريسية في 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people college </w:t>
            </w:r>
            <w:r w:rsidR="009E1A32"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أنكلترا 1997</w:t>
            </w:r>
          </w:p>
        </w:tc>
      </w:tr>
      <w:tr w:rsidR="001E671C" w:rsidRPr="00A51FD2" w:rsidTr="00A51FD2">
        <w:trPr>
          <w:trHeight w:val="20"/>
        </w:trPr>
        <w:tc>
          <w:tcPr>
            <w:tcW w:w="4482" w:type="dxa"/>
          </w:tcPr>
          <w:p w:rsidR="001E671C" w:rsidRPr="00A51FD2" w:rsidRDefault="00645E30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الاشراف على بحوث </w:t>
            </w:r>
            <w:r w:rsidR="009D1266"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التخرج لطلاب المرحلة الخامسة2010 – 2014</w:t>
            </w:r>
          </w:p>
        </w:tc>
        <w:tc>
          <w:tcPr>
            <w:tcW w:w="4165" w:type="dxa"/>
          </w:tcPr>
          <w:p w:rsidR="001E671C" w:rsidRPr="00A51FD2" w:rsidRDefault="001E671C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لجنة مناقشة بحوث التخرج لطلاب المرحلة الخامسة2011-2016</w:t>
            </w:r>
          </w:p>
          <w:p w:rsidR="007D0687" w:rsidRPr="00A51FD2" w:rsidRDefault="007D0687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 مناقشة طالبة الماجستير صفا مصطفى نجم 2016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 مناقشة طالبة الماجستير ميس فاضل 2016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 سمنارات قسم ( العلوم المختبرية السريرية)</w:t>
            </w:r>
            <w:r w:rsidR="007D06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لحد الان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حاسبات /جامعة بغداد/مركز الحاسبة العدد 817 لسنة 2011</w:t>
            </w:r>
          </w:p>
          <w:p w:rsidR="00A51FD2" w:rsidRPr="00A51FD2" w:rsidRDefault="00A51FD2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التأهيل التربوي 43 للتدريسين الجدد 2002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اللغة العربية 17 لسنة 2002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حاسبات الخاصة للمرشحين للترقية 2003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D1266" w:rsidRPr="00A51FD2" w:rsidTr="00A51FD2">
        <w:trPr>
          <w:trHeight w:val="20"/>
        </w:trPr>
        <w:tc>
          <w:tcPr>
            <w:tcW w:w="4482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حضور مناقشة طالبة الماجستير فادية ثامر 2014</w:t>
            </w:r>
          </w:p>
        </w:tc>
        <w:tc>
          <w:tcPr>
            <w:tcW w:w="4165" w:type="dxa"/>
          </w:tcPr>
          <w:p w:rsidR="009D1266" w:rsidRPr="00A51FD2" w:rsidRDefault="009D1266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F333F" w:rsidRPr="00A51FD2" w:rsidTr="007F333F">
        <w:trPr>
          <w:trHeight w:val="584"/>
        </w:trPr>
        <w:tc>
          <w:tcPr>
            <w:tcW w:w="4482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دورة تصنيع الادوية البيطرية / قسم الصيدلانيات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2012</w:t>
            </w:r>
          </w:p>
        </w:tc>
        <w:tc>
          <w:tcPr>
            <w:tcW w:w="4165" w:type="dxa"/>
          </w:tcPr>
          <w:p w:rsidR="007F333F" w:rsidRPr="00A51FD2" w:rsidRDefault="007F333F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51DC" w:rsidRPr="00A51FD2" w:rsidTr="007F333F">
        <w:trPr>
          <w:trHeight w:val="584"/>
        </w:trPr>
        <w:tc>
          <w:tcPr>
            <w:tcW w:w="4482" w:type="dxa"/>
          </w:tcPr>
          <w:p w:rsidR="005451DC" w:rsidRPr="00A51FD2" w:rsidRDefault="005451DC" w:rsidP="005451D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دورة المكتبة الافتراضية العلمية العراقية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كلية الصيدلة / جامعة بغداد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2011</w:t>
            </w:r>
          </w:p>
        </w:tc>
        <w:tc>
          <w:tcPr>
            <w:tcW w:w="4165" w:type="dxa"/>
          </w:tcPr>
          <w:p w:rsidR="005451DC" w:rsidRPr="00A51FD2" w:rsidRDefault="005451DC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7F333F">
        <w:trPr>
          <w:trHeight w:val="584"/>
        </w:trPr>
        <w:tc>
          <w:tcPr>
            <w:tcW w:w="4482" w:type="dxa"/>
          </w:tcPr>
          <w:p w:rsidR="00BE593E" w:rsidRDefault="00BE593E" w:rsidP="005451D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الاشراف على بحوث التخرج 2018</w:t>
            </w:r>
          </w:p>
        </w:tc>
        <w:tc>
          <w:tcPr>
            <w:tcW w:w="4165" w:type="dxa"/>
          </w:tcPr>
          <w:p w:rsidR="00BE593E" w:rsidRPr="00A51FD2" w:rsidRDefault="00BE593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7F333F">
        <w:trPr>
          <w:trHeight w:val="584"/>
        </w:trPr>
        <w:tc>
          <w:tcPr>
            <w:tcW w:w="4482" w:type="dxa"/>
          </w:tcPr>
          <w:p w:rsidR="00BE593E" w:rsidRDefault="00BE593E" w:rsidP="005451D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لجنة مناقشة بحوث التخرج 2018</w:t>
            </w:r>
          </w:p>
        </w:tc>
        <w:tc>
          <w:tcPr>
            <w:tcW w:w="4165" w:type="dxa"/>
          </w:tcPr>
          <w:p w:rsidR="00BE593E" w:rsidRPr="00A51FD2" w:rsidRDefault="00BE593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E593E" w:rsidRPr="00A51FD2" w:rsidTr="007F333F">
        <w:trPr>
          <w:trHeight w:val="584"/>
        </w:trPr>
        <w:tc>
          <w:tcPr>
            <w:tcW w:w="4482" w:type="dxa"/>
          </w:tcPr>
          <w:p w:rsidR="00BE593E" w:rsidRDefault="00BE593E" w:rsidP="005451D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 اللجنة الاجتماعية لقسم العلوم المختبرية السريرية</w:t>
            </w:r>
          </w:p>
        </w:tc>
        <w:tc>
          <w:tcPr>
            <w:tcW w:w="4165" w:type="dxa"/>
          </w:tcPr>
          <w:p w:rsidR="00BE593E" w:rsidRPr="00A51FD2" w:rsidRDefault="00BE593E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0E85" w:rsidRPr="00A51FD2" w:rsidTr="007F333F">
        <w:trPr>
          <w:trHeight w:val="584"/>
        </w:trPr>
        <w:tc>
          <w:tcPr>
            <w:tcW w:w="4482" w:type="dxa"/>
          </w:tcPr>
          <w:p w:rsidR="005B0E85" w:rsidRDefault="005B0E85" w:rsidP="005451D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حضور مناقشة طلاب الماجستير و الدكتوراه 2018-2019  كلية الصيدلة جامعة بغداد</w:t>
            </w:r>
          </w:p>
        </w:tc>
        <w:tc>
          <w:tcPr>
            <w:tcW w:w="4165" w:type="dxa"/>
          </w:tcPr>
          <w:p w:rsidR="005B0E85" w:rsidRPr="00A51FD2" w:rsidRDefault="005B0E85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0E85" w:rsidRPr="00A51FD2" w:rsidTr="007F333F">
        <w:trPr>
          <w:trHeight w:val="584"/>
        </w:trPr>
        <w:tc>
          <w:tcPr>
            <w:tcW w:w="4482" w:type="dxa"/>
          </w:tcPr>
          <w:p w:rsidR="005B0E85" w:rsidRPr="005B0E85" w:rsidRDefault="005B0E85" w:rsidP="005451D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عضوة في لجنة مناقشة بحوث التخرج 2019 </w:t>
            </w:r>
          </w:p>
        </w:tc>
        <w:tc>
          <w:tcPr>
            <w:tcW w:w="4165" w:type="dxa"/>
          </w:tcPr>
          <w:p w:rsidR="005B0E85" w:rsidRPr="00A51FD2" w:rsidRDefault="005B0E85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0E85" w:rsidRPr="00A51FD2" w:rsidTr="007F333F">
        <w:trPr>
          <w:trHeight w:val="584"/>
        </w:trPr>
        <w:tc>
          <w:tcPr>
            <w:tcW w:w="4482" w:type="dxa"/>
          </w:tcPr>
          <w:p w:rsidR="005B0E85" w:rsidRDefault="005B0E85" w:rsidP="005451D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الاشراف على بحوث التخرج 2019 </w:t>
            </w:r>
          </w:p>
        </w:tc>
        <w:tc>
          <w:tcPr>
            <w:tcW w:w="4165" w:type="dxa"/>
          </w:tcPr>
          <w:p w:rsidR="005B0E85" w:rsidRPr="00A51FD2" w:rsidRDefault="005B0E85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B0E85" w:rsidRPr="00A51FD2" w:rsidTr="007F333F">
        <w:trPr>
          <w:trHeight w:val="584"/>
        </w:trPr>
        <w:tc>
          <w:tcPr>
            <w:tcW w:w="4482" w:type="dxa"/>
          </w:tcPr>
          <w:p w:rsidR="005B0E85" w:rsidRDefault="005B0E85" w:rsidP="005451D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مصاحبة طلاب المرحلة الثالثة كلية الصيدلة جامعة بغداد الى معمل ادوية (الشرق الاوسط) 2019</w:t>
            </w:r>
          </w:p>
        </w:tc>
        <w:tc>
          <w:tcPr>
            <w:tcW w:w="4165" w:type="dxa"/>
          </w:tcPr>
          <w:p w:rsidR="005B0E85" w:rsidRPr="00A51FD2" w:rsidRDefault="005B0E85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A5FD4" w:rsidRPr="00A51FD2" w:rsidTr="007F333F">
        <w:trPr>
          <w:trHeight w:val="584"/>
        </w:trPr>
        <w:tc>
          <w:tcPr>
            <w:tcW w:w="4482" w:type="dxa"/>
          </w:tcPr>
          <w:p w:rsidR="004A5FD4" w:rsidRDefault="004A5FD4" w:rsidP="005451D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حضور سمينرات قسم العلوم فرع العلوم المختبرية السريرية 2018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2019 </w:t>
            </w:r>
            <w:bookmarkStart w:id="0" w:name="_GoBack"/>
            <w:bookmarkEnd w:id="0"/>
          </w:p>
        </w:tc>
        <w:tc>
          <w:tcPr>
            <w:tcW w:w="4165" w:type="dxa"/>
          </w:tcPr>
          <w:p w:rsidR="004A5FD4" w:rsidRPr="00A51FD2" w:rsidRDefault="004A5FD4" w:rsidP="00A51FD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9D1266" w:rsidRPr="009D1266" w:rsidRDefault="009D1266" w:rsidP="00A171E5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:rsidR="00A171E5" w:rsidRPr="00DA602D" w:rsidRDefault="00A171E5" w:rsidP="00A51FD2">
      <w:pPr>
        <w:numPr>
          <w:ilvl w:val="0"/>
          <w:numId w:val="2"/>
        </w:numPr>
        <w:tabs>
          <w:tab w:val="right" w:pos="720"/>
        </w:tabs>
        <w:rPr>
          <w:rFonts w:cs="Akhbar MT"/>
          <w:b/>
          <w:bCs/>
          <w:sz w:val="32"/>
          <w:szCs w:val="32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DA602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A602D">
        <w:rPr>
          <w:rFonts w:cs="Akhbar MT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702"/>
        <w:gridCol w:w="2467"/>
        <w:gridCol w:w="1677"/>
      </w:tblGrid>
      <w:tr w:rsidR="00A171E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أسم البحث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 النشر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A171E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9E1A32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تأثيرات السلوكية و المضادة للسلوكية العدوانية لبعض النباتات العراقية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9E1A32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مجلة </w:t>
            </w:r>
            <w:r w:rsidR="009D1266"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علوم الحياة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مجلس البحث العلمي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E11F16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1986</w:t>
            </w:r>
          </w:p>
        </w:tc>
      </w:tr>
      <w:tr w:rsidR="00A171E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9E1A32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Invitro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antimicrobial activity of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Salsola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&amp;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Adiantum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Capillus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Veneris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9E1A32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J.Crud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Drug Res.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انكترا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9E1A32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1989</w:t>
            </w:r>
          </w:p>
        </w:tc>
      </w:tr>
      <w:tr w:rsidR="00A171E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396FE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hookworm (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Nector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Americanus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) </w:t>
            </w:r>
            <w:r w:rsidR="009E1A32" w:rsidRPr="00A51FD2">
              <w:rPr>
                <w:rFonts w:asciiTheme="majorBidi" w:hAnsiTheme="majorBidi" w:cstheme="majorBidi"/>
                <w:sz w:val="28"/>
                <w:szCs w:val="28"/>
              </w:rPr>
              <w:t>Infecti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on and Storage iron depletion 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646A15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Trop. Med &amp; Hygiene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انكلترا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646A15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1991</w:t>
            </w:r>
          </w:p>
        </w:tc>
      </w:tr>
      <w:tr w:rsidR="00A171E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71E5" w:rsidRPr="00A51FD2" w:rsidRDefault="00A171E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646A15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Medical check-up of biochemical parameters for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polycythemic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patients aimed to improving smoking cessation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646A15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مجلة المستنصرية للعلوم الصيدلانية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71E5" w:rsidRPr="00A51FD2" w:rsidRDefault="00646A15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2010</w:t>
            </w:r>
          </w:p>
        </w:tc>
      </w:tr>
      <w:tr w:rsidR="00805380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Measurement of HbA1c for patients with diabetes mellitus and foot ulceration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المجلة العراقية للعلوم الصيدلانية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</w:tr>
      <w:tr w:rsidR="00805380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Serum total protein and it’s electrophoretic patterns in threatened abortion woman</w:t>
            </w:r>
          </w:p>
          <w:p w:rsidR="00E50C6E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International </w:t>
            </w:r>
            <w:r w:rsidR="00E50C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journal of advanced biological</w:t>
            </w: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research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2013</w:t>
            </w:r>
          </w:p>
        </w:tc>
      </w:tr>
      <w:tr w:rsidR="00805380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Estimation of chemotherapy effect on B-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hCG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level in molar pregnancy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International </w:t>
            </w:r>
            <w:r w:rsidR="00E50C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journal of advanced biological</w:t>
            </w: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research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2015</w:t>
            </w:r>
          </w:p>
        </w:tc>
      </w:tr>
      <w:tr w:rsidR="00805380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E50C6E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Pharmacological study of</w:t>
            </w:r>
            <w:r w:rsidR="00E50C6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50C6E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>eliotropium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E50C6E"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A51FD2">
              <w:rPr>
                <w:rFonts w:asciiTheme="majorBidi" w:hAnsiTheme="majorBidi" w:cstheme="majorBidi"/>
                <w:sz w:val="28"/>
                <w:szCs w:val="28"/>
              </w:rPr>
              <w:t>amosissimum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Die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pharmazia</w:t>
            </w:r>
            <w:proofErr w:type="spellEnd"/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>1985</w:t>
            </w:r>
          </w:p>
        </w:tc>
      </w:tr>
      <w:tr w:rsidR="00805380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The anthelmintic activity of some Iraqi plants of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cucurbitaceae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805380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مجلة علوم الحياة مجلس البحث العلمي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80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1989</w:t>
            </w:r>
          </w:p>
        </w:tc>
      </w:tr>
      <w:tr w:rsidR="00FA74C2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4C2" w:rsidRPr="00A51FD2" w:rsidRDefault="00FA74C2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4C2" w:rsidRPr="00A51FD2" w:rsidRDefault="00707CE7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Isolation of two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triterpenoid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hydrocarbons from the plant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adiantum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capillus-veneris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4C2" w:rsidRPr="00A51FD2" w:rsidRDefault="00707CE7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  <w:r w:rsidRPr="00A51FD2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th</w:t>
            </w: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sci. conf</w:t>
            </w:r>
            <w:proofErr w:type="gramStart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./</w:t>
            </w:r>
            <w:proofErr w:type="gramEnd"/>
            <w:r w:rsidR="00E50C6E"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SRC</w:t>
            </w:r>
            <w:r w:rsidR="00E50C6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Iraq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4C2" w:rsidRPr="00A51FD2" w:rsidRDefault="00707CE7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E50C6E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Cardiovascular effects of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Artemesia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species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9185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J.Crud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Drug Res.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انكترا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Phytochemical and antimicrobial studies of </w:t>
            </w:r>
            <w:proofErr w:type="spellStart"/>
            <w:r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AdiantumCapillus</w:t>
            </w:r>
            <w:proofErr w:type="spellEnd"/>
            <w:r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Veneris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9185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J.Crud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Drug Res.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انكترا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3A08CD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q</w:t>
            </w:r>
            <w:r w:rsidR="00E50C6E" w:rsidRPr="00A51FD2">
              <w:rPr>
                <w:rFonts w:asciiTheme="majorBidi" w:hAnsiTheme="majorBidi" w:cstheme="majorBidi"/>
                <w:sz w:val="28"/>
                <w:szCs w:val="28"/>
              </w:rPr>
              <w:t>Invitro</w:t>
            </w:r>
            <w:proofErr w:type="spellEnd"/>
            <w:r w:rsidR="00E50C6E"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antimicrobial activity of </w:t>
            </w:r>
            <w:proofErr w:type="spellStart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Salsola</w:t>
            </w:r>
            <w:proofErr w:type="spellEnd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rosmarinus</w:t>
            </w:r>
            <w:proofErr w:type="spellEnd"/>
            <w:r w:rsidR="00E50C6E"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and </w:t>
            </w:r>
            <w:proofErr w:type="spellStart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Adiantum</w:t>
            </w:r>
            <w:proofErr w:type="spellEnd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50C6E" w:rsidRPr="00A51FD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capillus</w:t>
            </w:r>
            <w:proofErr w:type="spellEnd"/>
            <w:r w:rsidR="00E50C6E"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 w:rsidR="00E50C6E" w:rsidRPr="00A51FD2">
              <w:rPr>
                <w:rFonts w:asciiTheme="majorBidi" w:hAnsiTheme="majorBidi" w:cstheme="majorBidi"/>
                <w:sz w:val="28"/>
                <w:szCs w:val="28"/>
              </w:rPr>
              <w:t>veneris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Int.J.Crude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Drug Res.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Medical check-up of Biochemical parameters for </w:t>
            </w: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</w:rPr>
              <w:t>polycythemic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</w:rPr>
              <w:t xml:space="preserve"> patients aimed to improving smoking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Almustansiriya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Journal of Pharmaceutical sciences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51FD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2010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27043" w:rsidRDefault="00A27043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Isolation of two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triterpenoid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Hydrocarbons from the plant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Adiantum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capillas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veneris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A27043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  <w:r w:rsidRPr="00A27043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IQ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scientific conference of the Iraqi scientific research council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A27043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E50C6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E50C6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51F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27043" w:rsidRDefault="00A27043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Cardiovascular effects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Artemesia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species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27043" w:rsidRDefault="00D8685D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J. of </w:t>
            </w:r>
            <w:r w:rsidR="00A2704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Biological research center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C6E" w:rsidRPr="00A51FD2" w:rsidRDefault="00A27043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A27043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043" w:rsidRPr="00A51FD2" w:rsidRDefault="00A27043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043" w:rsidRPr="00A27043" w:rsidRDefault="00A27043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Adrenergic studies of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phoenix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043" w:rsidRDefault="00A27043" w:rsidP="00A51FD2">
            <w:pPr>
              <w:tabs>
                <w:tab w:val="right" w:pos="72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J. of biological research center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043" w:rsidRPr="00A27043" w:rsidRDefault="00F7404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F7404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Default="00F7404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Pr="00F7404E" w:rsidRDefault="00F7404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Pharmacological studies of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Artimisea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Scoparia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Pr="00A51FD2" w:rsidRDefault="00F7404E" w:rsidP="00A9185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J.Crud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Drug Res.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انكترا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Default="00F7404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F7404E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Default="00F7404E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Default="00F7404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Pharmacological studies of Cassia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occidentalis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Pr="00A51FD2" w:rsidRDefault="00F7404E" w:rsidP="00A9185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proofErr w:type="spellStart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>J.Crud</w:t>
            </w:r>
            <w:proofErr w:type="spellEnd"/>
            <w:r w:rsidRPr="00A51FD2">
              <w:rPr>
                <w:rFonts w:asciiTheme="majorBidi" w:hAnsiTheme="majorBidi" w:cstheme="majorBidi"/>
                <w:sz w:val="28"/>
                <w:szCs w:val="28"/>
                <w:lang w:bidi="ar-SA"/>
              </w:rPr>
              <w:t xml:space="preserve"> Drug Res. </w:t>
            </w:r>
            <w:r w:rsidRPr="00A51FD2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 انكترا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04E" w:rsidRDefault="00F7404E" w:rsidP="00A51FD2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1989</w:t>
            </w:r>
          </w:p>
        </w:tc>
      </w:tr>
      <w:tr w:rsidR="005B0E85" w:rsidRPr="00A51FD2" w:rsidTr="00A51FD2">
        <w:trPr>
          <w:trHeight w:val="20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85" w:rsidRDefault="005B0E85" w:rsidP="00A51FD2">
            <w:pPr>
              <w:tabs>
                <w:tab w:val="right" w:pos="72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85" w:rsidRDefault="005B0E85" w:rsidP="002E230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Thyroid </w:t>
            </w:r>
            <w:r w:rsidR="002E230A">
              <w:rPr>
                <w:rFonts w:asciiTheme="majorBidi" w:hAnsiTheme="majorBidi" w:cstheme="majorBidi"/>
                <w:sz w:val="28"/>
                <w:szCs w:val="28"/>
              </w:rPr>
              <w:t xml:space="preserve">hormonal changes among women with polycystic ovarian syndrome in </w:t>
            </w:r>
            <w:proofErr w:type="spellStart"/>
            <w:r w:rsidR="002E230A">
              <w:rPr>
                <w:rFonts w:asciiTheme="majorBidi" w:hAnsiTheme="majorBidi" w:cstheme="majorBidi"/>
                <w:sz w:val="28"/>
                <w:szCs w:val="28"/>
              </w:rPr>
              <w:t>bagdad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85" w:rsidRPr="00A51FD2" w:rsidRDefault="002E230A" w:rsidP="002E230A">
            <w:pPr>
              <w:tabs>
                <w:tab w:val="right" w:pos="720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J-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FloooResearch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85" w:rsidRDefault="002E230A" w:rsidP="00A51FD2">
            <w:pPr>
              <w:tabs>
                <w:tab w:val="right" w:pos="720"/>
              </w:tabs>
              <w:rPr>
                <w:rFonts w:asciiTheme="majorBidi" w:hAnsiTheme="majorBidi" w:cstheme="majorBidi" w:hint="cs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A171E5" w:rsidRDefault="00A171E5" w:rsidP="00A171E5">
      <w:pPr>
        <w:tabs>
          <w:tab w:val="right" w:pos="720"/>
        </w:tabs>
        <w:spacing w:line="480" w:lineRule="auto"/>
        <w:ind w:left="630"/>
        <w:rPr>
          <w:rFonts w:cs="Akhbar MT"/>
          <w:sz w:val="30"/>
          <w:szCs w:val="30"/>
        </w:rPr>
      </w:pPr>
    </w:p>
    <w:p w:rsidR="00A171E5" w:rsidRPr="00DA602D" w:rsidRDefault="00A171E5" w:rsidP="00A51FD2">
      <w:pPr>
        <w:numPr>
          <w:ilvl w:val="0"/>
          <w:numId w:val="1"/>
        </w:numPr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A171E5" w:rsidRDefault="00D312AB" w:rsidP="00A51FD2">
      <w:pPr>
        <w:numPr>
          <w:ilvl w:val="0"/>
          <w:numId w:val="4"/>
        </w:num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نقابة الصيادلة </w:t>
      </w:r>
      <w:r w:rsidR="00A171E5">
        <w:rPr>
          <w:rFonts w:cs="Akhbar MT" w:hint="cs"/>
          <w:sz w:val="30"/>
          <w:szCs w:val="30"/>
          <w:rtl/>
        </w:rPr>
        <w:t xml:space="preserve">    </w:t>
      </w:r>
    </w:p>
    <w:p w:rsidR="00A171E5" w:rsidRDefault="00D312AB" w:rsidP="00A171E5">
      <w:pPr>
        <w:numPr>
          <w:ilvl w:val="0"/>
          <w:numId w:val="4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>جمعية علوم النباتات الطبية العراقية 31/7/2001 رقم 2472</w:t>
      </w:r>
      <w:r w:rsidR="00A171E5">
        <w:rPr>
          <w:rFonts w:cs="Akhbar MT" w:hint="cs"/>
          <w:sz w:val="30"/>
          <w:szCs w:val="30"/>
          <w:rtl/>
        </w:rPr>
        <w:t xml:space="preserve">   </w:t>
      </w:r>
    </w:p>
    <w:p w:rsidR="00D8685D" w:rsidRPr="00DA602D" w:rsidRDefault="00D8685D" w:rsidP="00D8685D">
      <w:pPr>
        <w:spacing w:line="360" w:lineRule="auto"/>
        <w:ind w:left="1350"/>
        <w:rPr>
          <w:rFonts w:cs="Akhbar MT"/>
          <w:sz w:val="30"/>
          <w:szCs w:val="30"/>
        </w:rPr>
      </w:pPr>
    </w:p>
    <w:p w:rsidR="00A171E5" w:rsidRPr="00DA602D" w:rsidRDefault="00A171E5" w:rsidP="00A51FD2">
      <w:pPr>
        <w:numPr>
          <w:ilvl w:val="0"/>
          <w:numId w:val="1"/>
        </w:numPr>
        <w:shd w:val="clear" w:color="auto" w:fill="FFFFFF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كتب الشكر ، الجوائز </w:t>
      </w: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9720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3240"/>
        <w:gridCol w:w="2160"/>
      </w:tblGrid>
      <w:tr w:rsidR="00A171E5" w:rsidRPr="00DD394D" w:rsidTr="00EE5764">
        <w:trPr>
          <w:trHeight w:hRule="exact" w:val="759"/>
        </w:trPr>
        <w:tc>
          <w:tcPr>
            <w:tcW w:w="630" w:type="dxa"/>
            <w:shd w:val="clear" w:color="auto" w:fill="EEECE1"/>
          </w:tcPr>
          <w:p w:rsidR="00A171E5" w:rsidRPr="00736E9C" w:rsidRDefault="00A171E5" w:rsidP="003A08CD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690" w:type="dxa"/>
            <w:shd w:val="clear" w:color="auto" w:fill="EEECE1"/>
          </w:tcPr>
          <w:p w:rsidR="00A171E5" w:rsidRPr="00736E9C" w:rsidRDefault="00A171E5" w:rsidP="003A08CD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3240" w:type="dxa"/>
            <w:shd w:val="clear" w:color="auto" w:fill="EEECE1"/>
          </w:tcPr>
          <w:p w:rsidR="00A171E5" w:rsidRPr="00736E9C" w:rsidRDefault="00A171E5" w:rsidP="003A08CD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 المانحة</w:t>
            </w:r>
          </w:p>
        </w:tc>
        <w:tc>
          <w:tcPr>
            <w:tcW w:w="2160" w:type="dxa"/>
            <w:shd w:val="clear" w:color="auto" w:fill="EEECE1"/>
          </w:tcPr>
          <w:p w:rsidR="00A171E5" w:rsidRPr="00736E9C" w:rsidRDefault="00A171E5" w:rsidP="003A08CD">
            <w:pPr>
              <w:shd w:val="clear" w:color="auto" w:fill="EEECE1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B2312F" w:rsidRPr="00DD394D" w:rsidTr="003A08CD">
        <w:trPr>
          <w:trHeight w:hRule="exact" w:val="777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324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مدير عام مركزبحوث علوم الحياة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1985</w:t>
            </w:r>
          </w:p>
        </w:tc>
      </w:tr>
      <w:tr w:rsidR="00B2312F" w:rsidRPr="00DD394D" w:rsidTr="003A08CD">
        <w:trPr>
          <w:trHeight w:hRule="exact" w:val="714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69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324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مدير عام مركزبحوث علوم الحياة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1984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69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324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عميد كلية الصيدلة-جامعة بغداد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2002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Pr="00DD394D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رئيس جامعة بغداد</w:t>
            </w:r>
          </w:p>
        </w:tc>
        <w:tc>
          <w:tcPr>
            <w:tcW w:w="216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2004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Pr="00DD394D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Pr="00D312AB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 w:rsidRPr="00D312AB">
              <w:rPr>
                <w:rFonts w:cs="Akhbar MT" w:hint="cs"/>
                <w:sz w:val="28"/>
                <w:szCs w:val="28"/>
                <w:rtl/>
              </w:rPr>
              <w:t>عميد كلية الصيدلة / جامعة بغداد</w:t>
            </w:r>
          </w:p>
        </w:tc>
        <w:tc>
          <w:tcPr>
            <w:tcW w:w="216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2009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Pr="00DD394D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Pr="00D312AB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 w:rsidRPr="00D312AB">
              <w:rPr>
                <w:rFonts w:cs="Akhbar MT" w:hint="cs"/>
                <w:sz w:val="28"/>
                <w:szCs w:val="28"/>
                <w:rtl/>
              </w:rPr>
              <w:t>عميد كلية الصيدلة / جامعة بغداد</w:t>
            </w:r>
          </w:p>
        </w:tc>
        <w:tc>
          <w:tcPr>
            <w:tcW w:w="216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2007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Pr="00DD394D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Pr="00D312AB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 w:rsidRPr="00D312AB">
              <w:rPr>
                <w:rFonts w:cs="Akhbar MT" w:hint="cs"/>
                <w:sz w:val="28"/>
                <w:szCs w:val="28"/>
                <w:rtl/>
              </w:rPr>
              <w:t>عميد كلية الصيدلة / جامعة بغداد</w:t>
            </w:r>
          </w:p>
        </w:tc>
        <w:tc>
          <w:tcPr>
            <w:tcW w:w="216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2006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Pr="00DD394D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كتاب شكر </w:t>
            </w:r>
          </w:p>
        </w:tc>
        <w:tc>
          <w:tcPr>
            <w:tcW w:w="3240" w:type="dxa"/>
          </w:tcPr>
          <w:p w:rsidR="00B2312F" w:rsidRPr="00D312AB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 w:rsidRPr="00D312AB">
              <w:rPr>
                <w:rFonts w:cs="Akhbar MT" w:hint="cs"/>
                <w:sz w:val="28"/>
                <w:szCs w:val="28"/>
                <w:rtl/>
              </w:rPr>
              <w:t>عميد كلية الصيدلة / جامعة بغداد</w:t>
            </w:r>
          </w:p>
        </w:tc>
        <w:tc>
          <w:tcPr>
            <w:tcW w:w="216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2005</w:t>
            </w:r>
          </w:p>
        </w:tc>
      </w:tr>
      <w:tr w:rsidR="00B2312F" w:rsidRPr="00DD394D" w:rsidTr="00645E30">
        <w:trPr>
          <w:trHeight w:hRule="exact" w:val="432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Pr="00D312AB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وزير التعليم العالي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2013</w:t>
            </w:r>
          </w:p>
        </w:tc>
      </w:tr>
      <w:tr w:rsidR="00B2312F" w:rsidRPr="00DD394D" w:rsidTr="00EE5764">
        <w:trPr>
          <w:trHeight w:hRule="exact" w:val="651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Default="00B2312F" w:rsidP="003A08CD">
            <w:pPr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 w:hint="cs"/>
                <w:sz w:val="28"/>
                <w:szCs w:val="28"/>
                <w:rtl/>
              </w:rPr>
              <w:t>رئيس فرع العقاقير و النباتات الطبية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2005</w:t>
            </w:r>
          </w:p>
        </w:tc>
      </w:tr>
      <w:tr w:rsidR="00B2312F" w:rsidRPr="00DD394D" w:rsidTr="003A08CD">
        <w:trPr>
          <w:trHeight w:hRule="exact" w:val="714"/>
        </w:trPr>
        <w:tc>
          <w:tcPr>
            <w:tcW w:w="630" w:type="dxa"/>
          </w:tcPr>
          <w:p w:rsidR="00B2312F" w:rsidRDefault="00B2312F" w:rsidP="003A08CD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3690" w:type="dxa"/>
          </w:tcPr>
          <w:p w:rsidR="00B2312F" w:rsidRPr="00DD394D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و تقدير</w:t>
            </w:r>
          </w:p>
        </w:tc>
        <w:tc>
          <w:tcPr>
            <w:tcW w:w="324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مدير عام مركزبحوث علوم الحياة</w:t>
            </w:r>
          </w:p>
        </w:tc>
        <w:tc>
          <w:tcPr>
            <w:tcW w:w="2160" w:type="dxa"/>
          </w:tcPr>
          <w:p w:rsidR="00B2312F" w:rsidRDefault="00B2312F" w:rsidP="003A08CD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1986</w:t>
            </w:r>
          </w:p>
        </w:tc>
      </w:tr>
      <w:tr w:rsidR="005B0E85" w:rsidRPr="00DD394D" w:rsidTr="003A08CD">
        <w:trPr>
          <w:trHeight w:hRule="exact" w:val="714"/>
        </w:trPr>
        <w:tc>
          <w:tcPr>
            <w:tcW w:w="630" w:type="dxa"/>
          </w:tcPr>
          <w:p w:rsidR="005B0E85" w:rsidRDefault="005B0E85" w:rsidP="003A08CD">
            <w:pPr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3690" w:type="dxa"/>
          </w:tcPr>
          <w:p w:rsidR="005B0E85" w:rsidRDefault="005B0E85" w:rsidP="003A08CD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كتاب شكر و تقدير </w:t>
            </w:r>
          </w:p>
        </w:tc>
        <w:tc>
          <w:tcPr>
            <w:tcW w:w="3240" w:type="dxa"/>
          </w:tcPr>
          <w:p w:rsidR="005B0E85" w:rsidRDefault="005B0E85" w:rsidP="003A08CD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عميد كلية الصيدلة / جامعة بغداد </w:t>
            </w:r>
          </w:p>
        </w:tc>
        <w:tc>
          <w:tcPr>
            <w:tcW w:w="2160" w:type="dxa"/>
          </w:tcPr>
          <w:p w:rsidR="005B0E85" w:rsidRDefault="005B0E85" w:rsidP="003A08CD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2019</w:t>
            </w:r>
          </w:p>
        </w:tc>
      </w:tr>
      <w:tr w:rsidR="005B0E85" w:rsidRPr="00DD394D" w:rsidTr="005B0E85">
        <w:trPr>
          <w:trHeight w:hRule="exact" w:val="1176"/>
        </w:trPr>
        <w:tc>
          <w:tcPr>
            <w:tcW w:w="630" w:type="dxa"/>
          </w:tcPr>
          <w:p w:rsidR="005B0E85" w:rsidRDefault="005B0E85" w:rsidP="003A08CD">
            <w:pPr>
              <w:jc w:val="center"/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3690" w:type="dxa"/>
          </w:tcPr>
          <w:p w:rsidR="005B0E85" w:rsidRDefault="005B0E85" w:rsidP="005B0E85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شهادة تقدير </w:t>
            </w:r>
          </w:p>
        </w:tc>
        <w:tc>
          <w:tcPr>
            <w:tcW w:w="3240" w:type="dxa"/>
          </w:tcPr>
          <w:p w:rsidR="005B0E85" w:rsidRDefault="005B0E85" w:rsidP="003A08CD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(ادارة منظمة / نحن نساعد للتنمية و الاغاثة الانسانية</w:t>
            </w:r>
            <w:r>
              <w:rPr>
                <w:rFonts w:cs="Akhbar MT" w:hint="cs"/>
                <w:sz w:val="32"/>
                <w:szCs w:val="32"/>
                <w:rtl/>
              </w:rPr>
              <w:t>)تبرع بمبلغ نقدي</w:t>
            </w:r>
          </w:p>
        </w:tc>
        <w:tc>
          <w:tcPr>
            <w:tcW w:w="2160" w:type="dxa"/>
          </w:tcPr>
          <w:p w:rsidR="005B0E85" w:rsidRDefault="005B0E85" w:rsidP="003A08CD">
            <w:pPr>
              <w:rPr>
                <w:rFonts w:cs="Akhbar MT" w:hint="cs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2019</w:t>
            </w:r>
          </w:p>
        </w:tc>
      </w:tr>
    </w:tbl>
    <w:p w:rsidR="00A171E5" w:rsidRPr="00DA602D" w:rsidRDefault="00A171E5" w:rsidP="00A171E5">
      <w:pPr>
        <w:numPr>
          <w:ilvl w:val="0"/>
          <w:numId w:val="1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="001955C1">
        <w:rPr>
          <w:rFonts w:cs="Akhbar MT" w:hint="cs"/>
          <w:b/>
          <w:bCs/>
          <w:sz w:val="32"/>
          <w:szCs w:val="32"/>
          <w:rtl/>
        </w:rPr>
        <w:t>: لايوجد</w:t>
      </w:r>
    </w:p>
    <w:p w:rsidR="00A171E5" w:rsidRPr="009D5765" w:rsidRDefault="00A171E5" w:rsidP="00A171E5">
      <w:pPr>
        <w:numPr>
          <w:ilvl w:val="0"/>
          <w:numId w:val="5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A171E5" w:rsidRDefault="00D312AB" w:rsidP="00A171E5">
      <w:pPr>
        <w:numPr>
          <w:ilvl w:val="0"/>
          <w:numId w:val="4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 xml:space="preserve">الأنكليزية </w:t>
      </w:r>
      <w:r w:rsidR="00A171E5">
        <w:rPr>
          <w:rFonts w:hint="cs"/>
          <w:rtl/>
        </w:rPr>
        <w:t xml:space="preserve">            </w:t>
      </w:r>
    </w:p>
    <w:p w:rsidR="00A171E5" w:rsidRDefault="00D312AB" w:rsidP="00A171E5">
      <w:pPr>
        <w:numPr>
          <w:ilvl w:val="0"/>
          <w:numId w:val="4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>العربية</w:t>
      </w:r>
      <w:r w:rsidR="00A171E5">
        <w:rPr>
          <w:rFonts w:hint="cs"/>
          <w:rtl/>
        </w:rPr>
        <w:t xml:space="preserve">            </w:t>
      </w:r>
    </w:p>
    <w:p w:rsidR="00A171E5" w:rsidRPr="00670DDA" w:rsidRDefault="00A171E5" w:rsidP="001955C1">
      <w:pPr>
        <w:tabs>
          <w:tab w:val="right" w:pos="720"/>
        </w:tabs>
        <w:spacing w:line="480" w:lineRule="auto"/>
        <w:ind w:left="1350"/>
        <w:rPr>
          <w:rtl/>
        </w:rPr>
      </w:pPr>
    </w:p>
    <w:p w:rsidR="00A171E5" w:rsidRDefault="00A171E5" w:rsidP="00A171E5">
      <w:pPr>
        <w:spacing w:line="360" w:lineRule="auto"/>
        <w:ind w:left="332"/>
        <w:rPr>
          <w:sz w:val="32"/>
          <w:szCs w:val="32"/>
          <w:rtl/>
        </w:rPr>
      </w:pPr>
    </w:p>
    <w:p w:rsidR="00A171E5" w:rsidRDefault="00A171E5" w:rsidP="00A171E5">
      <w:pPr>
        <w:spacing w:line="360" w:lineRule="auto"/>
        <w:ind w:left="332"/>
        <w:rPr>
          <w:sz w:val="32"/>
          <w:szCs w:val="32"/>
          <w:rtl/>
        </w:rPr>
      </w:pPr>
    </w:p>
    <w:p w:rsidR="00A171E5" w:rsidRDefault="00A171E5" w:rsidP="00A171E5">
      <w:pPr>
        <w:spacing w:line="360" w:lineRule="auto"/>
        <w:ind w:left="332"/>
        <w:rPr>
          <w:sz w:val="32"/>
          <w:szCs w:val="32"/>
          <w:rtl/>
        </w:rPr>
      </w:pPr>
    </w:p>
    <w:p w:rsidR="00A171E5" w:rsidRDefault="00A171E5" w:rsidP="00A171E5">
      <w:pPr>
        <w:spacing w:line="360" w:lineRule="auto"/>
        <w:ind w:left="332"/>
        <w:rPr>
          <w:sz w:val="32"/>
          <w:szCs w:val="32"/>
          <w:rtl/>
        </w:rPr>
      </w:pPr>
    </w:p>
    <w:p w:rsidR="00A171E5" w:rsidRDefault="00A171E5" w:rsidP="00A171E5">
      <w:pPr>
        <w:spacing w:line="360" w:lineRule="auto"/>
        <w:ind w:left="332"/>
        <w:rPr>
          <w:sz w:val="32"/>
          <w:szCs w:val="32"/>
          <w:rtl/>
        </w:rPr>
      </w:pPr>
    </w:p>
    <w:p w:rsidR="00806057" w:rsidRDefault="00806057"/>
    <w:sectPr w:rsidR="00806057" w:rsidSect="00645E30">
      <w:headerReference w:type="even" r:id="rId9"/>
      <w:headerReference w:type="default" r:id="rId10"/>
      <w:headerReference w:type="first" r:id="rId11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40" w:rsidRDefault="00035240" w:rsidP="0068783A">
      <w:r>
        <w:separator/>
      </w:r>
    </w:p>
  </w:endnote>
  <w:endnote w:type="continuationSeparator" w:id="0">
    <w:p w:rsidR="00035240" w:rsidRDefault="00035240" w:rsidP="0068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40" w:rsidRDefault="00035240" w:rsidP="0068783A">
      <w:r>
        <w:separator/>
      </w:r>
    </w:p>
  </w:footnote>
  <w:footnote w:type="continuationSeparator" w:id="0">
    <w:p w:rsidR="00035240" w:rsidRDefault="00035240" w:rsidP="0068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1F" w:rsidRDefault="00C1151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0" type="#_x0000_t75" style="position:absolute;left:0;text-align:left;margin-left:0;margin-top:0;width:466.5pt;height:463.55pt;z-index:-25165516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1F" w:rsidRDefault="00C1151F">
    <w:pPr>
      <w:pStyle w:val="Header"/>
      <w:rPr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1" type="#_x0000_t75" style="position:absolute;left:0;text-align:left;margin-left:0;margin-top:0;width:466.5pt;height:463.55pt;z-index:-251654144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:rsidR="00C1151F" w:rsidRDefault="00C1151F">
    <w:pPr>
      <w:pStyle w:val="Header"/>
      <w:rPr>
        <w:rtl/>
      </w:rPr>
    </w:pPr>
  </w:p>
  <w:p w:rsidR="00C1151F" w:rsidRDefault="00C1151F">
    <w:pPr>
      <w:pStyle w:val="Header"/>
      <w:rPr>
        <w:rtl/>
      </w:rPr>
    </w:pPr>
  </w:p>
  <w:p w:rsidR="00C1151F" w:rsidRDefault="00C1151F">
    <w:pPr>
      <w:pStyle w:val="Header"/>
      <w:rPr>
        <w:rtl/>
      </w:rPr>
    </w:pPr>
  </w:p>
  <w:p w:rsidR="00C1151F" w:rsidRDefault="00C1151F">
    <w:pPr>
      <w:pStyle w:val="Header"/>
      <w:rPr>
        <w:rtl/>
      </w:rPr>
    </w:pPr>
  </w:p>
  <w:p w:rsidR="00C1151F" w:rsidRDefault="00C1151F">
    <w:pPr>
      <w:pStyle w:val="Header"/>
      <w:rPr>
        <w:rtl/>
      </w:rPr>
    </w:pPr>
  </w:p>
  <w:p w:rsidR="00C1151F" w:rsidRDefault="00C115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1F" w:rsidRDefault="00C1151F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49" type="#_x0000_t75" style="position:absolute;left:0;text-align:left;margin-left:0;margin-top:0;width:466.5pt;height:463.55pt;z-index:-25165619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402634E7"/>
    <w:multiLevelType w:val="hybridMultilevel"/>
    <w:tmpl w:val="9AD4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5"/>
    <w:rsid w:val="00035240"/>
    <w:rsid w:val="00037704"/>
    <w:rsid w:val="00044385"/>
    <w:rsid w:val="0005522D"/>
    <w:rsid w:val="001955C1"/>
    <w:rsid w:val="001C3977"/>
    <w:rsid w:val="001E671C"/>
    <w:rsid w:val="0020729D"/>
    <w:rsid w:val="002643C9"/>
    <w:rsid w:val="0029029C"/>
    <w:rsid w:val="002A55F2"/>
    <w:rsid w:val="002E230A"/>
    <w:rsid w:val="003369D0"/>
    <w:rsid w:val="0039680E"/>
    <w:rsid w:val="00396FEE"/>
    <w:rsid w:val="003A08CD"/>
    <w:rsid w:val="00405129"/>
    <w:rsid w:val="004106A8"/>
    <w:rsid w:val="00464014"/>
    <w:rsid w:val="00482C33"/>
    <w:rsid w:val="0049348C"/>
    <w:rsid w:val="00495569"/>
    <w:rsid w:val="004A5FD4"/>
    <w:rsid w:val="005451DC"/>
    <w:rsid w:val="00565CCF"/>
    <w:rsid w:val="005668FA"/>
    <w:rsid w:val="00570AF3"/>
    <w:rsid w:val="005879D8"/>
    <w:rsid w:val="005B0E85"/>
    <w:rsid w:val="00637FC0"/>
    <w:rsid w:val="00645E30"/>
    <w:rsid w:val="00646A15"/>
    <w:rsid w:val="00664E20"/>
    <w:rsid w:val="0068783A"/>
    <w:rsid w:val="006C3DC1"/>
    <w:rsid w:val="006E2DC5"/>
    <w:rsid w:val="006E5BFB"/>
    <w:rsid w:val="00704B88"/>
    <w:rsid w:val="00707CE7"/>
    <w:rsid w:val="007606C4"/>
    <w:rsid w:val="00761731"/>
    <w:rsid w:val="007A3837"/>
    <w:rsid w:val="007D0687"/>
    <w:rsid w:val="007F333F"/>
    <w:rsid w:val="00805380"/>
    <w:rsid w:val="00806057"/>
    <w:rsid w:val="008337B2"/>
    <w:rsid w:val="00841241"/>
    <w:rsid w:val="00843A45"/>
    <w:rsid w:val="008C7CFD"/>
    <w:rsid w:val="008D79C3"/>
    <w:rsid w:val="009017FE"/>
    <w:rsid w:val="00923662"/>
    <w:rsid w:val="009B4639"/>
    <w:rsid w:val="009C64BF"/>
    <w:rsid w:val="009D1266"/>
    <w:rsid w:val="009E1A32"/>
    <w:rsid w:val="00A171E5"/>
    <w:rsid w:val="00A27043"/>
    <w:rsid w:val="00A51FD2"/>
    <w:rsid w:val="00A9185A"/>
    <w:rsid w:val="00AF432B"/>
    <w:rsid w:val="00B2312F"/>
    <w:rsid w:val="00B721B6"/>
    <w:rsid w:val="00B93653"/>
    <w:rsid w:val="00BD79A9"/>
    <w:rsid w:val="00BE593E"/>
    <w:rsid w:val="00C1151F"/>
    <w:rsid w:val="00C15060"/>
    <w:rsid w:val="00D312AB"/>
    <w:rsid w:val="00D63121"/>
    <w:rsid w:val="00D8685D"/>
    <w:rsid w:val="00DD08AC"/>
    <w:rsid w:val="00E07929"/>
    <w:rsid w:val="00E11F16"/>
    <w:rsid w:val="00E50C6E"/>
    <w:rsid w:val="00EE2F5C"/>
    <w:rsid w:val="00EE5764"/>
    <w:rsid w:val="00F05AFD"/>
    <w:rsid w:val="00F5158C"/>
    <w:rsid w:val="00F7404E"/>
    <w:rsid w:val="00FA74C2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5">
    <w:name w:val="heading 5"/>
    <w:basedOn w:val="Normal"/>
    <w:next w:val="Normal"/>
    <w:link w:val="Heading5Char"/>
    <w:qFormat/>
    <w:rsid w:val="00A171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71E5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A171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71E5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FB"/>
    <w:rPr>
      <w:rFonts w:ascii="Tahoma" w:eastAsia="Times New Roman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5">
    <w:name w:val="heading 5"/>
    <w:basedOn w:val="Normal"/>
    <w:next w:val="Normal"/>
    <w:link w:val="Heading5Char"/>
    <w:qFormat/>
    <w:rsid w:val="00A171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71E5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A171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71E5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6E2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FB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مكتب احمد 07707989492</Company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Lenovo</cp:lastModifiedBy>
  <cp:revision>3</cp:revision>
  <dcterms:created xsi:type="dcterms:W3CDTF">2019-09-18T16:53:00Z</dcterms:created>
  <dcterms:modified xsi:type="dcterms:W3CDTF">2019-09-18T17:02:00Z</dcterms:modified>
</cp:coreProperties>
</file>