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1B" w:rsidRPr="0046701B" w:rsidRDefault="00F715E3" w:rsidP="0046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pt;margin-top:4.65pt;width:116.25pt;height:13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" strokeweight="6pt">
            <v:stroke linestyle="thickBetweenThin"/>
            <v:shadow on="t" opacity=".5" offset="6pt,6pt"/>
            <v:textbox>
              <w:txbxContent>
                <w:p w:rsidR="00EB08A0" w:rsidRDefault="00EB08A0" w:rsidP="0046701B">
                  <w:pPr>
                    <w:jc w:val="center"/>
                  </w:pPr>
                  <w:r w:rsidRPr="00090C5B">
                    <w:rPr>
                      <w:noProof/>
                      <w:rtl/>
                    </w:rPr>
                    <w:drawing>
                      <wp:inline distT="0" distB="0" distL="0" distR="0">
                        <wp:extent cx="1280098" cy="1512000"/>
                        <wp:effectExtent l="19050" t="0" r="0" b="0"/>
                        <wp:docPr id="1" name="Picture 2" descr="C:\Documents and Settings\Administrator\My Documents\My Pictures\img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tor\My Documents\My Pictures\img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098" cy="15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08A0" w:rsidRDefault="00EB08A0" w:rsidP="0046701B">
                  <w:pPr>
                    <w:jc w:val="center"/>
                  </w:pPr>
                </w:p>
                <w:p w:rsidR="00EB08A0" w:rsidRDefault="00EB08A0" w:rsidP="0046701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46701B" w:rsidRPr="0046701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EG"/>
        </w:rPr>
        <w:t>السيره الذاتيه</w:t>
      </w:r>
    </w:p>
    <w:p w:rsidR="0046701B" w:rsidRPr="0046701B" w:rsidRDefault="0046701B" w:rsidP="0046701B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6701B" w:rsidRPr="0046701B" w:rsidRDefault="0046701B" w:rsidP="0046701B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6701B" w:rsidRPr="0046701B" w:rsidRDefault="0046701B" w:rsidP="0046701B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6701B" w:rsidRPr="00596AFA" w:rsidRDefault="0046701B" w:rsidP="00596AFA">
      <w:pPr>
        <w:spacing w:after="0"/>
        <w:ind w:hanging="28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46701B" w:rsidRPr="00596AFA" w:rsidRDefault="0046701B" w:rsidP="00596AFA">
      <w:pPr>
        <w:spacing w:after="0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الاســ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ـــــــــ</w:t>
      </w: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ـم : 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ميسون عبد الزهرة مرداو</w:t>
      </w:r>
    </w:p>
    <w:p w:rsidR="0046701B" w:rsidRPr="00596AFA" w:rsidRDefault="0046701B" w:rsidP="00596AFA">
      <w:pPr>
        <w:tabs>
          <w:tab w:val="right" w:pos="9332"/>
        </w:tabs>
        <w:spacing w:after="0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تاريخ الميـلاد :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1970</w:t>
      </w: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46701B" w:rsidRPr="00596AFA" w:rsidRDefault="0046701B" w:rsidP="00596AFA">
      <w:pPr>
        <w:spacing w:after="0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الحالة الزوجية :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متزوجة</w:t>
      </w:r>
    </w:p>
    <w:p w:rsidR="0046701B" w:rsidRPr="00596AFA" w:rsidRDefault="0046701B" w:rsidP="00596AFA">
      <w:pPr>
        <w:spacing w:after="0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عـــــدد الأولاد  :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ثلاثة</w:t>
      </w:r>
    </w:p>
    <w:p w:rsidR="0046701B" w:rsidRPr="00596AFA" w:rsidRDefault="0046701B" w:rsidP="00596AFA">
      <w:pPr>
        <w:tabs>
          <w:tab w:val="left" w:pos="8027"/>
        </w:tabs>
        <w:spacing w:after="0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الديـــــــــــانة:مسلمة</w:t>
      </w: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46701B" w:rsidRPr="00596AFA" w:rsidRDefault="0046701B" w:rsidP="00596AFA">
      <w:pPr>
        <w:spacing w:after="0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التـخـص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</w:t>
      </w: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ص: </w:t>
      </w:r>
      <w:r w:rsidR="00A3776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علوم حياة/ 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أحياء مجهرية</w:t>
      </w:r>
      <w:r w:rsidR="00672F95"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طبية</w:t>
      </w:r>
    </w:p>
    <w:p w:rsidR="0046701B" w:rsidRPr="00596AFA" w:rsidRDefault="0046701B" w:rsidP="00596AFA">
      <w:pPr>
        <w:spacing w:after="0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الوظيف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</w:t>
      </w: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ه : 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تدريسية</w:t>
      </w:r>
    </w:p>
    <w:p w:rsidR="0046701B" w:rsidRPr="00596AFA" w:rsidRDefault="0046701B" w:rsidP="00596AFA">
      <w:pPr>
        <w:spacing w:after="0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الدرجة العلمية :</w:t>
      </w:r>
      <w:r w:rsidR="00476C48"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استاذ مساعد</w:t>
      </w:r>
    </w:p>
    <w:p w:rsidR="0046701B" w:rsidRPr="00596AFA" w:rsidRDefault="0046701B" w:rsidP="00596AFA">
      <w:pPr>
        <w:spacing w:after="0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عنوان العمل : 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كلية الصيدلة / جامعة بغداد</w:t>
      </w:r>
    </w:p>
    <w:p w:rsidR="0046701B" w:rsidRPr="00596AFA" w:rsidRDefault="0046701B" w:rsidP="00596AFA">
      <w:pPr>
        <w:spacing w:after="0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هاتف</w:t>
      </w: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العمل   : 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416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9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041</w:t>
      </w:r>
    </w:p>
    <w:p w:rsidR="0046701B" w:rsidRPr="00596AFA" w:rsidRDefault="0046701B" w:rsidP="00596AFA">
      <w:pPr>
        <w:tabs>
          <w:tab w:val="right" w:pos="2430"/>
        </w:tabs>
        <w:spacing w:after="0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الهاتف النقال</w:t>
      </w: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      </w:t>
      </w:r>
    </w:p>
    <w:p w:rsidR="0046701B" w:rsidRPr="00596AFA" w:rsidRDefault="0046701B" w:rsidP="00F715E3">
      <w:pPr>
        <w:spacing w:after="0"/>
        <w:ind w:firstLine="91"/>
        <w:jc w:val="both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البريد إلالكتروني :</w:t>
      </w:r>
      <w:r w:rsidR="00F715E3" w:rsidRPr="00F715E3">
        <w:rPr>
          <w:rFonts w:ascii="Palatino Linotype" w:hAnsi="Palatino Linotype" w:cs="Palatino Linotype"/>
          <w:sz w:val="20"/>
          <w:szCs w:val="20"/>
        </w:rPr>
        <w:t xml:space="preserve"> </w:t>
      </w:r>
      <w:r w:rsidR="00F715E3" w:rsidRPr="00F715E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MaysoonA.Merdaw@copharm.uobaghdad.edu.iq</w:t>
      </w:r>
    </w:p>
    <w:p w:rsidR="0046701B" w:rsidRPr="00596AFA" w:rsidRDefault="0046701B" w:rsidP="00596AF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أولاً : المؤهلات العلمية </w:t>
      </w: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46701B" w:rsidRPr="00596AFA" w:rsidRDefault="0046701B" w:rsidP="00596AFA">
      <w:pPr>
        <w:spacing w:after="0"/>
        <w:ind w:left="1530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6701B" w:rsidRPr="00596AFA" w:rsidTr="005906F0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6701B" w:rsidRPr="00596AFA" w:rsidRDefault="0046701B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6701B" w:rsidRPr="00596AFA" w:rsidRDefault="0046701B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6701B" w:rsidRPr="00596AFA" w:rsidRDefault="0046701B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6701B" w:rsidRPr="00596AFA" w:rsidRDefault="0046701B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18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</w:p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بغداد</w:t>
            </w:r>
          </w:p>
        </w:tc>
        <w:tc>
          <w:tcPr>
            <w:tcW w:w="387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8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1991/1992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18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7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بغداد</w:t>
            </w:r>
          </w:p>
        </w:tc>
        <w:tc>
          <w:tcPr>
            <w:tcW w:w="387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الطب البيطري</w:t>
            </w:r>
          </w:p>
        </w:tc>
        <w:tc>
          <w:tcPr>
            <w:tcW w:w="18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2000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18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</w:p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النهرين</w:t>
            </w:r>
          </w:p>
        </w:tc>
        <w:tc>
          <w:tcPr>
            <w:tcW w:w="387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الطب</w:t>
            </w:r>
          </w:p>
        </w:tc>
        <w:tc>
          <w:tcPr>
            <w:tcW w:w="1800" w:type="dxa"/>
          </w:tcPr>
          <w:p w:rsidR="0046701B" w:rsidRPr="00596AFA" w:rsidRDefault="00DA7A19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2015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46701B" w:rsidRPr="00596AFA" w:rsidTr="005906F0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الفترة من - الى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313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52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1831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قسم علوم الحياة/كليةالعلوم/بغداد</w:t>
            </w:r>
          </w:p>
        </w:tc>
        <w:tc>
          <w:tcPr>
            <w:tcW w:w="1204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1993-1994</w:t>
            </w:r>
          </w:p>
        </w:tc>
      </w:tr>
      <w:tr w:rsidR="0046701B" w:rsidRPr="00596AFA" w:rsidTr="00596AFA">
        <w:trPr>
          <w:trHeight w:hRule="exact" w:val="771"/>
        </w:trPr>
        <w:tc>
          <w:tcPr>
            <w:tcW w:w="313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52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1831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فرع العلوم المختبرية السريرية/كلية الصيدلة/بغداد</w:t>
            </w:r>
          </w:p>
        </w:tc>
        <w:tc>
          <w:tcPr>
            <w:tcW w:w="1204" w:type="pct"/>
          </w:tcPr>
          <w:p w:rsidR="00A37760" w:rsidRDefault="0046701B" w:rsidP="00A37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1994</w:t>
            </w:r>
            <w:r w:rsidR="00A37760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3/7/</w:t>
            </w:r>
          </w:p>
          <w:p w:rsidR="00A37760" w:rsidRPr="00596AFA" w:rsidRDefault="0046701B" w:rsidP="00A37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-1997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313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52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1831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كليةالصيدلة/ بغداد</w:t>
            </w:r>
          </w:p>
        </w:tc>
        <w:tc>
          <w:tcPr>
            <w:tcW w:w="1204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2000- 2011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313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52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1831" w:type="pct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كليةالصيدلة/ بغداد</w:t>
            </w:r>
          </w:p>
        </w:tc>
        <w:tc>
          <w:tcPr>
            <w:tcW w:w="1204" w:type="pct"/>
          </w:tcPr>
          <w:p w:rsidR="0046701B" w:rsidRPr="00596AFA" w:rsidRDefault="00476C48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2011 -2017</w:t>
            </w:r>
          </w:p>
        </w:tc>
      </w:tr>
      <w:tr w:rsidR="00476C48" w:rsidRPr="00596AFA" w:rsidTr="005906F0">
        <w:trPr>
          <w:trHeight w:hRule="exact" w:val="576"/>
        </w:trPr>
        <w:tc>
          <w:tcPr>
            <w:tcW w:w="313" w:type="pct"/>
          </w:tcPr>
          <w:p w:rsidR="00476C48" w:rsidRPr="00596AFA" w:rsidRDefault="00476C48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652" w:type="pct"/>
          </w:tcPr>
          <w:p w:rsidR="00476C48" w:rsidRPr="00596AFA" w:rsidRDefault="00476C48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831" w:type="pct"/>
          </w:tcPr>
          <w:p w:rsidR="00476C48" w:rsidRPr="00596AFA" w:rsidRDefault="00476C48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كليةالصيدلة/ بغداد</w:t>
            </w:r>
          </w:p>
        </w:tc>
        <w:tc>
          <w:tcPr>
            <w:tcW w:w="1204" w:type="pct"/>
          </w:tcPr>
          <w:p w:rsidR="00476C48" w:rsidRPr="00596AFA" w:rsidRDefault="00476C48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2017- ولحد الان</w:t>
            </w:r>
          </w:p>
        </w:tc>
      </w:tr>
    </w:tbl>
    <w:p w:rsidR="0046701B" w:rsidRPr="00596AFA" w:rsidRDefault="0046701B" w:rsidP="00596AFA">
      <w:pPr>
        <w:numPr>
          <w:ilvl w:val="0"/>
          <w:numId w:val="1"/>
        </w:numPr>
        <w:tabs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ثانياً : التدرج الوظيفي .</w:t>
      </w:r>
    </w:p>
    <w:p w:rsidR="0046701B" w:rsidRPr="00596AFA" w:rsidRDefault="0046701B" w:rsidP="00596AFA">
      <w:pPr>
        <w:spacing w:after="0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-1439"/>
        <w:bidiVisual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446"/>
        <w:gridCol w:w="1550"/>
        <w:gridCol w:w="2278"/>
        <w:gridCol w:w="1231"/>
      </w:tblGrid>
      <w:tr w:rsidR="005854B1" w:rsidRPr="00596AFA" w:rsidTr="005854B1">
        <w:trPr>
          <w:trHeight w:hRule="exact" w:val="552"/>
        </w:trPr>
        <w:tc>
          <w:tcPr>
            <w:tcW w:w="511" w:type="dxa"/>
            <w:shd w:val="clear" w:color="auto" w:fill="EEECE1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  <w:lastRenderedPageBreak/>
              <w:t>ت</w:t>
            </w:r>
          </w:p>
        </w:tc>
        <w:tc>
          <w:tcPr>
            <w:tcW w:w="5446" w:type="dxa"/>
            <w:shd w:val="clear" w:color="auto" w:fill="EEECE1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  <w:t xml:space="preserve">العنوان </w:t>
            </w:r>
          </w:p>
        </w:tc>
        <w:tc>
          <w:tcPr>
            <w:tcW w:w="1550" w:type="dxa"/>
            <w:shd w:val="clear" w:color="auto" w:fill="EEECE1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  <w:t xml:space="preserve">السنــة </w:t>
            </w:r>
          </w:p>
        </w:tc>
        <w:tc>
          <w:tcPr>
            <w:tcW w:w="2278" w:type="dxa"/>
            <w:shd w:val="clear" w:color="auto" w:fill="EEECE1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  <w:t>مكان أنعقادها</w:t>
            </w:r>
          </w:p>
        </w:tc>
        <w:tc>
          <w:tcPr>
            <w:tcW w:w="1231" w:type="dxa"/>
            <w:shd w:val="clear" w:color="auto" w:fill="EEECE1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  <w:t xml:space="preserve">نوع المشاركة </w:t>
            </w:r>
            <w:r w:rsidRPr="00596AF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  <w:br/>
              <w:t>( بحث / بوستر حضور)</w:t>
            </w:r>
          </w:p>
        </w:tc>
      </w:tr>
      <w:tr w:rsidR="005854B1" w:rsidRPr="00596AFA" w:rsidTr="005854B1">
        <w:trPr>
          <w:trHeight w:hRule="exact" w:val="732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ندوة عن آثار العدوان على البيئة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1993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قسم علوم الحياة/كليةالعلوم /بغداد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723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المؤتمر العلمي السادس(نسعى لدواء نوعي خدمة للمجتمع)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2002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كليةالصيدلة/جامعةبغداد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1173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ندوة عن دور الفحوصات المختبرية في الكشف عن مرض السكري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2010</w:t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فرع العلوم المختبريةالسريرية/كلية الصيدلة/بغداد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1410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ندوة عن دور اللقاحات في القضاء على مرض شلل الأطفال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مستشفى الكاظمية التعليمي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2217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  <w:t>المؤتمرالعلمي الأول لكليةالصيدلة/الجامعةالمستنصرية( البحث العلمي هو الركيزة الأساسية لتطوير العلوم الصيدلانية والصناعة الدوائية)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2010</w:t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نادي الصيد العراقي/بغداد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 ومشاركة</w:t>
            </w:r>
          </w:p>
        </w:tc>
      </w:tr>
      <w:tr w:rsidR="005854B1" w:rsidRPr="00596AFA" w:rsidTr="005854B1">
        <w:trPr>
          <w:trHeight w:hRule="exact" w:val="1947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المؤتمر العلمي الثامن لكلية الصيدلة/جامعة بغداد(خمسة وسبعون عاما من العطاء العلمي في خدمة المجتمع)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2011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 ومشاركة</w:t>
            </w:r>
          </w:p>
        </w:tc>
      </w:tr>
      <w:tr w:rsidR="005854B1" w:rsidRPr="00596AFA" w:rsidTr="005854B1">
        <w:trPr>
          <w:trHeight w:hRule="exact" w:val="1920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7</w:t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ندوة وورشة العمل الاولى (تفعيل التعاون بين الجامعات والشركات والمصانع الدوائية خدمة للمجتمع)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2011</w:t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1920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ندوة علمية (تاثير التلوث البيئي على ازدياد نسبة الأمراض في المجتمع العراقي)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19/5/2012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3486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المؤتمر العلمي الرابع ليوم المختبرأقامه قسم الأمور الفنية-شعبةالمختيرات في دائرة صحة  بغداد/الكرخ(جودة الخدمات المختبرية خطوة اولى للأرتقاء بالواقع الخدمي للمؤسسات الصحية)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  <w:tab/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17-18 تموز2012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الطب/جامعة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</w:tr>
      <w:tr w:rsidR="005854B1" w:rsidRPr="00596AFA" w:rsidTr="005854B1">
        <w:trPr>
          <w:trHeight w:hRule="exact" w:val="1947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المؤتمر العلمي الثامن (ستة وعشرون عاما من التميز في البحث العلمي خدمة للوطن 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5-6 ايار 2013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الطب/جامعة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</w:tr>
      <w:tr w:rsidR="005854B1" w:rsidRPr="00596AFA" w:rsidTr="005854B1">
        <w:trPr>
          <w:trHeight w:hRule="exact" w:val="1407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11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ندوة عن </w:t>
            </w:r>
            <w:r w:rsidRPr="00596A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Thrombocytopenia</w:t>
            </w:r>
            <w:r w:rsidRPr="00596A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</w:t>
            </w:r>
            <w:r w:rsidRPr="00596A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thromboasthenia</w:t>
            </w:r>
            <w:r w:rsidRPr="00596A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نظرة عامة والتطورات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الطب/جامعة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570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12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ندوة عن السمنة لدى الاطفال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الطب/جامعة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930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المؤتمر العلمي التاسع لكلية الطب/ جامعة النهرين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21-22 كانون الاول/2015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الطب/جامعة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 ومشاركة</w:t>
            </w:r>
          </w:p>
        </w:tc>
      </w:tr>
      <w:tr w:rsidR="005854B1" w:rsidRPr="00596AFA" w:rsidTr="005854B1">
        <w:trPr>
          <w:trHeight w:hRule="exact" w:val="1011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hint="cs"/>
                <w:sz w:val="28"/>
                <w:szCs w:val="28"/>
                <w:rtl/>
                <w:lang w:bidi="ar-IQ"/>
              </w:rPr>
              <w:t>ندوة فرع الطب الباطني (المستجدات الحديثة في علاج الربو القصبي)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15/2/2016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الطب/جامعة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5854B1" w:rsidRPr="00596AFA" w:rsidTr="005854B1">
        <w:trPr>
          <w:trHeight w:hRule="exact" w:val="1461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Calibri" w:hAnsi="Calibri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دورة</w:t>
            </w:r>
            <w:r w:rsidRPr="00596AFA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 xml:space="preserve"> (</w:t>
            </w: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اعتمادتقنيةال</w:t>
            </w:r>
            <w:r w:rsidRPr="00596AFA">
              <w:rPr>
                <w:rFonts w:ascii="Calibri" w:hAnsi="Calibri"/>
                <w:sz w:val="28"/>
                <w:szCs w:val="28"/>
                <w:lang w:bidi="ar-IQ"/>
              </w:rPr>
              <w:t>PCR</w:t>
            </w: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كمؤشراساسيفيالكشفالمبكروعلاجالاورام</w:t>
            </w:r>
            <w:r w:rsidRPr="00596AFA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24-26/5/2016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المركز الريادي الوطني لبحوث السرطان/ 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متدرب</w:t>
            </w:r>
          </w:p>
        </w:tc>
      </w:tr>
      <w:tr w:rsidR="005854B1" w:rsidRPr="00596AFA" w:rsidTr="005854B1">
        <w:trPr>
          <w:trHeight w:hRule="exact" w:val="1893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16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الندوة العلمية الرابعة (الامراض الانتقالية المنتشرة بين النازحين: السيطرة والعلاج) اقامها فرع العلوم المختبرية السريرية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27/11/2016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كلية الصيدلة/ الجامعة المستنصرية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مشاركة</w:t>
            </w:r>
          </w:p>
        </w:tc>
      </w:tr>
      <w:tr w:rsidR="005854B1" w:rsidRPr="00596AFA" w:rsidTr="005854B1">
        <w:trPr>
          <w:trHeight w:hRule="exact" w:val="840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17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(الصناعات الوطنية: تحديات وتطوير)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26/12/2016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هياة البحث والتطوير الصناعي 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AE"/>
              </w:rPr>
              <w:t>حضور</w:t>
            </w:r>
          </w:p>
        </w:tc>
      </w:tr>
      <w:tr w:rsidR="005854B1" w:rsidRPr="00596AFA" w:rsidTr="005854B1">
        <w:trPr>
          <w:trHeight w:hRule="exact" w:val="89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lastRenderedPageBreak/>
              <w:t>18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(الخلايا الجذعية....الواقع والطموح)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5/4/2017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مركز بحوث التقنيات الاحيائية/ 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89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19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(العمل الانساني والتطوعي ركيزة لبناء المجتمع)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8/4/2017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فرع العقاقيركلية الصيدلة 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89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المؤتمرالعلمي العاشر(سواعد تصون الوطن..وعقول تشحذ الهمم)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10-11 نيسان 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كلية الطب/ جامعة النهرين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</w:tr>
      <w:tr w:rsidR="005854B1" w:rsidRPr="00596AFA" w:rsidTr="005854B1">
        <w:trPr>
          <w:trHeight w:hRule="exact" w:val="1083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21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ندوة( استعمال الكولاجين والبوتكس والمنظفات واثارها الصحية والمستقبلية)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25/ 4/2017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كلية العلوم للبنات-قسم الكيمياء/جامعة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ندوة(</w:t>
            </w:r>
            <w:r w:rsidRPr="00596AFA">
              <w:rPr>
                <w:rFonts w:ascii="Calibri" w:hAnsi="Calibri" w:cs="Arial"/>
                <w:sz w:val="28"/>
                <w:szCs w:val="28"/>
                <w:lang w:bidi="ar-IQ"/>
              </w:rPr>
              <w:t>importance of choosing the suitable study design in clinical researches)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29/4/2017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فرع الصيدلة السريرية كلية الصيدلة 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المؤتمرالعلمي الدولي الثالث لمعهد الهندسة الوراثية والتقنيات الاحيائية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25-26/10/2017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/>
                <w:sz w:val="28"/>
                <w:szCs w:val="28"/>
                <w:lang w:bidi="ar-IQ"/>
              </w:rPr>
              <w:t>The 4</w:t>
            </w:r>
            <w:r w:rsidRPr="00A878B0">
              <w:rPr>
                <w:rFonts w:ascii="Calibri" w:hAnsi="Calibri" w:cs="Arial"/>
                <w:sz w:val="28"/>
                <w:szCs w:val="28"/>
                <w:vertAlign w:val="superscript"/>
                <w:lang w:bidi="ar-IQ"/>
              </w:rPr>
              <w:t>th</w:t>
            </w:r>
            <w:r w:rsidRPr="00596AFA">
              <w:rPr>
                <w:rFonts w:ascii="Calibri" w:hAnsi="Calibri" w:cs="Arial"/>
                <w:sz w:val="28"/>
                <w:szCs w:val="28"/>
                <w:lang w:bidi="ar-IQ"/>
              </w:rPr>
              <w:t>Middle East Molecular Biology Congress and Exhibition</w:t>
            </w:r>
          </w:p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1-4/11/2017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جامعة الشيخ زايد في ابوظبي / الامارات العربية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ببحث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تو</w:t>
            </w: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عوية عن استخدامات المكتبة الافتراضية.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13\11\2017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(</w:t>
            </w: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وحدة العلاقات الثقافية بالتعاون مع المكتبة الافتراضية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 w:rsidRPr="00596AFA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دورة المجلات العلمية للتدريسيين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(كيف تطورمهارتك في البحث العلمي)</w:t>
            </w:r>
          </w:p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11/12/2017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مركز التطوير والتعليم المستمر/جامعة بغداد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  <w:tab/>
            </w: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Pr="007512A4" w:rsidRDefault="005854B1" w:rsidP="005854B1">
            <w:pPr>
              <w:tabs>
                <w:tab w:val="left" w:pos="1015"/>
              </w:tabs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ندوة(المنهاج المقترح لمادة الفارم- دي)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12\12\2017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فرع الصيدلة السريرية-كلية الصيدلة\جامعة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ورشة عمل عن جهاز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atomic absorption spectrophotometer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14\2\2018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(الضمان الاجتماعي للاستاذ الجامعي)</w:t>
            </w:r>
          </w:p>
        </w:tc>
        <w:tc>
          <w:tcPr>
            <w:tcW w:w="1550" w:type="dxa"/>
          </w:tcPr>
          <w:p w:rsidR="005854B1" w:rsidRPr="00596AFA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21\2\2018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مركز التطوير والتعليم المستمر/جامعة بغداد</w:t>
            </w:r>
          </w:p>
        </w:tc>
        <w:tc>
          <w:tcPr>
            <w:tcW w:w="1231" w:type="dxa"/>
          </w:tcPr>
          <w:p w:rsidR="005854B1" w:rsidRPr="00596AFA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عن الاعتمادية (عميد صيدلةالقادسية)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28\2\2018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ورشة عمل (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ELISA test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11-12\3\2018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كلية الصيدلة/ الجامعة المستنصرية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524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29</w:t>
            </w: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ورشة عمل الترقيات العلمية</w:t>
            </w:r>
          </w:p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26\3\2018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(الافاق المستقبلية للعلوم الصيدلانية)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prospects future in pharmaceutical sciences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27\3\2018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كلية اشور الجامعة (قسم الصيدلة)</w:t>
            </w:r>
          </w:p>
        </w:tc>
        <w:tc>
          <w:tcPr>
            <w:tcW w:w="1231" w:type="dxa"/>
          </w:tcPr>
          <w:p w:rsidR="005854B1" w:rsidRPr="00117653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5446" w:type="dxa"/>
          </w:tcPr>
          <w:p w:rsidR="005854B1" w:rsidRPr="00596AFA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/>
                <w:sz w:val="28"/>
                <w:szCs w:val="28"/>
                <w:lang w:bidi="ar-IQ"/>
              </w:rPr>
              <w:t>The 5</w:t>
            </w:r>
            <w:r w:rsidRPr="00A878B0">
              <w:rPr>
                <w:rFonts w:ascii="Calibri" w:hAnsi="Calibri" w:cs="Arial"/>
                <w:sz w:val="28"/>
                <w:szCs w:val="28"/>
                <w:vertAlign w:val="superscript"/>
                <w:lang w:bidi="ar-IQ"/>
              </w:rPr>
              <w:t>th</w:t>
            </w:r>
            <w:r w:rsidRPr="00596AFA">
              <w:rPr>
                <w:rFonts w:ascii="Calibri" w:hAnsi="Calibri" w:cs="Arial"/>
                <w:sz w:val="28"/>
                <w:szCs w:val="28"/>
                <w:lang w:bidi="ar-IQ"/>
              </w:rPr>
              <w:t>Middle East Molecular Biology Congress and Exhibition</w:t>
            </w:r>
          </w:p>
          <w:p w:rsidR="005854B1" w:rsidRPr="00A878B0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3-6/10/2018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مركزالملك حسين بن طلال (البحر الميت)\ الاردن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 ببحث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32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ندوة(الحمى النزفية حقائق ومستجدات)</w:t>
            </w:r>
          </w:p>
        </w:tc>
        <w:tc>
          <w:tcPr>
            <w:tcW w:w="1550" w:type="dxa"/>
          </w:tcPr>
          <w:p w:rsidR="005854B1" w:rsidRPr="00ED0929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11\7\2018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جمعية صياتةالمصادرالوراثية والبيئة العراقية بالتعاون مع وزارةالصحة على قاعةالشهيد درب الموسوي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lastRenderedPageBreak/>
              <w:t>33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ورشة عمل (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immunohistochemistry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25/9/2018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الشركة العراقية للتقنيات الحياتية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دورة(الارشاد النفسي للعاملين في الوحدات الارشادية)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6-8/11/2018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جامعة بغداد/مركز البحوث التربوية والنفسية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35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محاضرة علمية عن الفارم دي القتها طالبة مغتربة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11/11/2018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36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محاضرة (الاخطاء الشائعة في استخدام المضادات الحيوية في المجتمع العراقي) للمدرس د.علي عزيز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18/11/2018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37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دورة سلامة اللغة العربية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18-23/11/2018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38</w:t>
            </w:r>
          </w:p>
        </w:tc>
        <w:tc>
          <w:tcPr>
            <w:tcW w:w="5446" w:type="dxa"/>
          </w:tcPr>
          <w:p w:rsidR="005854B1" w:rsidRDefault="008B3B44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دورة </w:t>
            </w:r>
            <w:r w:rsidR="005854B1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تقنبة الاليزا وتطبيقاتها في التشخيص </w:t>
            </w:r>
            <w:r w:rsidR="005854B1">
              <w:rPr>
                <w:rFonts w:ascii="Calibri" w:hAnsi="Calibri" w:cs="Arial"/>
                <w:sz w:val="28"/>
                <w:szCs w:val="28"/>
                <w:lang w:bidi="ar-IQ"/>
              </w:rPr>
              <w:t>ELISA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4-6/12/2018</w:t>
            </w:r>
          </w:p>
        </w:tc>
        <w:tc>
          <w:tcPr>
            <w:tcW w:w="2278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كلية الطب/ جامعة النهرين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39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دورة مبادىء 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real time PCR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19-20/12/2018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كلية الطب/ جامعة النهرين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lastRenderedPageBreak/>
              <w:t>40</w:t>
            </w:r>
          </w:p>
        </w:tc>
        <w:tc>
          <w:tcPr>
            <w:tcW w:w="5446" w:type="dxa"/>
          </w:tcPr>
          <w:p w:rsidR="005854B1" w:rsidRDefault="008B3B44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ندوة </w:t>
            </w:r>
            <w:r w:rsidR="005854B1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المكملات الغذائية مالها وماعليها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29/12/2018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الصيدلة/جامعة بغداد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41</w:t>
            </w:r>
          </w:p>
        </w:tc>
        <w:tc>
          <w:tcPr>
            <w:tcW w:w="5446" w:type="dxa"/>
          </w:tcPr>
          <w:p w:rsidR="005854B1" w:rsidRDefault="00D745B6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محاضرة (دور طفيلي 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 xml:space="preserve">Trichomonas vaginalis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في سرطان عنق الرحم)</w:t>
            </w:r>
          </w:p>
        </w:tc>
        <w:tc>
          <w:tcPr>
            <w:tcW w:w="1550" w:type="dxa"/>
          </w:tcPr>
          <w:p w:rsidR="005854B1" w:rsidRDefault="00D745B6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14/1/2019</w:t>
            </w:r>
          </w:p>
        </w:tc>
        <w:tc>
          <w:tcPr>
            <w:tcW w:w="2278" w:type="dxa"/>
          </w:tcPr>
          <w:p w:rsidR="005854B1" w:rsidRPr="00596AFA" w:rsidRDefault="00D745B6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مركزبحوث السرطان والوراثة الطبية/ الجامعة المستنصرية</w:t>
            </w:r>
          </w:p>
        </w:tc>
        <w:tc>
          <w:tcPr>
            <w:tcW w:w="1231" w:type="dxa"/>
          </w:tcPr>
          <w:p w:rsidR="005854B1" w:rsidRDefault="00D745B6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4</w:t>
            </w:r>
            <w:r w:rsidR="00D745B6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</w:t>
            </w:r>
          </w:p>
        </w:tc>
        <w:tc>
          <w:tcPr>
            <w:tcW w:w="5446" w:type="dxa"/>
          </w:tcPr>
          <w:p w:rsidR="005854B1" w:rsidRDefault="005854B1" w:rsidP="005854B1">
            <w:pPr>
              <w:spacing w:after="0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دورة التعليم الالكتروني 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moodle</w:t>
            </w:r>
          </w:p>
        </w:tc>
        <w:tc>
          <w:tcPr>
            <w:tcW w:w="1550" w:type="dxa"/>
          </w:tcPr>
          <w:p w:rsidR="005854B1" w:rsidRDefault="005854B1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28/1/2019</w:t>
            </w:r>
          </w:p>
        </w:tc>
        <w:tc>
          <w:tcPr>
            <w:tcW w:w="2278" w:type="dxa"/>
          </w:tcPr>
          <w:p w:rsidR="005854B1" w:rsidRPr="00596AFA" w:rsidRDefault="005854B1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مركز التعليم المستمر/جامعة بغداد</w:t>
            </w:r>
          </w:p>
        </w:tc>
        <w:tc>
          <w:tcPr>
            <w:tcW w:w="1231" w:type="dxa"/>
          </w:tcPr>
          <w:p w:rsidR="005854B1" w:rsidRDefault="005854B1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مشاركة</w:t>
            </w:r>
          </w:p>
        </w:tc>
      </w:tr>
      <w:tr w:rsidR="005854B1" w:rsidRPr="00596AFA" w:rsidTr="005854B1">
        <w:trPr>
          <w:trHeight w:hRule="exact" w:val="1929"/>
        </w:trPr>
        <w:tc>
          <w:tcPr>
            <w:tcW w:w="511" w:type="dxa"/>
          </w:tcPr>
          <w:p w:rsidR="005854B1" w:rsidRDefault="00C915AE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43</w:t>
            </w:r>
          </w:p>
        </w:tc>
        <w:tc>
          <w:tcPr>
            <w:tcW w:w="5446" w:type="dxa"/>
          </w:tcPr>
          <w:p w:rsidR="005854B1" w:rsidRDefault="00D745B6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دورة عن تسجيل العينات في البنوك العالمية</w:t>
            </w:r>
          </w:p>
        </w:tc>
        <w:tc>
          <w:tcPr>
            <w:tcW w:w="1550" w:type="dxa"/>
          </w:tcPr>
          <w:p w:rsidR="005854B1" w:rsidRDefault="00D745B6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18-20/2/2019</w:t>
            </w:r>
          </w:p>
        </w:tc>
        <w:tc>
          <w:tcPr>
            <w:tcW w:w="2278" w:type="dxa"/>
          </w:tcPr>
          <w:p w:rsidR="005854B1" w:rsidRDefault="00D745B6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مركز الرازي</w:t>
            </w:r>
          </w:p>
        </w:tc>
        <w:tc>
          <w:tcPr>
            <w:tcW w:w="1231" w:type="dxa"/>
          </w:tcPr>
          <w:p w:rsidR="005854B1" w:rsidRDefault="00D745B6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D745B6" w:rsidRPr="00596AFA" w:rsidTr="005854B1">
        <w:trPr>
          <w:trHeight w:hRule="exact" w:val="1929"/>
        </w:trPr>
        <w:tc>
          <w:tcPr>
            <w:tcW w:w="511" w:type="dxa"/>
          </w:tcPr>
          <w:p w:rsidR="00D745B6" w:rsidRDefault="007B4AB9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5446" w:type="dxa"/>
          </w:tcPr>
          <w:p w:rsidR="00D745B6" w:rsidRDefault="007B4AB9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المؤتمرالثاني لكلية الطب (الدراسات العليا نهر من العطاء لاينضب)</w:t>
            </w:r>
          </w:p>
        </w:tc>
        <w:tc>
          <w:tcPr>
            <w:tcW w:w="1550" w:type="dxa"/>
          </w:tcPr>
          <w:p w:rsidR="00D745B6" w:rsidRDefault="007B4AB9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5-6/3/2019</w:t>
            </w:r>
          </w:p>
        </w:tc>
        <w:tc>
          <w:tcPr>
            <w:tcW w:w="2278" w:type="dxa"/>
          </w:tcPr>
          <w:p w:rsidR="00D745B6" w:rsidRDefault="007B4AB9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الطب /جامعة بغداد</w:t>
            </w:r>
          </w:p>
        </w:tc>
        <w:tc>
          <w:tcPr>
            <w:tcW w:w="1231" w:type="dxa"/>
          </w:tcPr>
          <w:p w:rsidR="00D745B6" w:rsidRDefault="007B4AB9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7B4AB9" w:rsidRPr="00596AFA" w:rsidTr="005854B1">
        <w:trPr>
          <w:trHeight w:hRule="exact" w:val="1929"/>
        </w:trPr>
        <w:tc>
          <w:tcPr>
            <w:tcW w:w="511" w:type="dxa"/>
          </w:tcPr>
          <w:p w:rsidR="007B4AB9" w:rsidRDefault="007B4AB9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5446" w:type="dxa"/>
          </w:tcPr>
          <w:p w:rsidR="007B4AB9" w:rsidRDefault="007B4AB9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الامراض غير المعدية</w:t>
            </w:r>
          </w:p>
        </w:tc>
        <w:tc>
          <w:tcPr>
            <w:tcW w:w="1550" w:type="dxa"/>
          </w:tcPr>
          <w:p w:rsidR="007B4AB9" w:rsidRDefault="007B4AB9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10/3/2019</w:t>
            </w:r>
          </w:p>
        </w:tc>
        <w:tc>
          <w:tcPr>
            <w:tcW w:w="2278" w:type="dxa"/>
          </w:tcPr>
          <w:p w:rsidR="007B4AB9" w:rsidRDefault="007B4AB9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 جامعة بغداد</w:t>
            </w:r>
          </w:p>
        </w:tc>
        <w:tc>
          <w:tcPr>
            <w:tcW w:w="1231" w:type="dxa"/>
          </w:tcPr>
          <w:p w:rsidR="007B4AB9" w:rsidRDefault="007B4AB9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93794E" w:rsidRPr="00596AFA" w:rsidTr="005854B1">
        <w:trPr>
          <w:trHeight w:hRule="exact" w:val="1929"/>
        </w:trPr>
        <w:tc>
          <w:tcPr>
            <w:tcW w:w="511" w:type="dxa"/>
          </w:tcPr>
          <w:p w:rsidR="0093794E" w:rsidRDefault="0093794E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46</w:t>
            </w:r>
          </w:p>
        </w:tc>
        <w:tc>
          <w:tcPr>
            <w:tcW w:w="5446" w:type="dxa"/>
          </w:tcPr>
          <w:p w:rsidR="0093794E" w:rsidRDefault="0093794E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المؤتمر العلمي الثاني والدولي الاول للبحوث التطبيقية وبراءات الاختراع</w:t>
            </w:r>
          </w:p>
        </w:tc>
        <w:tc>
          <w:tcPr>
            <w:tcW w:w="1550" w:type="dxa"/>
          </w:tcPr>
          <w:p w:rsidR="0093794E" w:rsidRDefault="0093794E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9-11/4/2019</w:t>
            </w:r>
          </w:p>
        </w:tc>
        <w:tc>
          <w:tcPr>
            <w:tcW w:w="2278" w:type="dxa"/>
          </w:tcPr>
          <w:p w:rsidR="0093794E" w:rsidRDefault="0093794E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التقنيات الصحية والطبية</w:t>
            </w:r>
          </w:p>
        </w:tc>
        <w:tc>
          <w:tcPr>
            <w:tcW w:w="1231" w:type="dxa"/>
          </w:tcPr>
          <w:p w:rsidR="0093794E" w:rsidRDefault="0093794E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حضور</w:t>
            </w:r>
          </w:p>
        </w:tc>
      </w:tr>
      <w:tr w:rsidR="00EB08A0" w:rsidRPr="00596AFA" w:rsidTr="005854B1">
        <w:trPr>
          <w:trHeight w:hRule="exact" w:val="1929"/>
        </w:trPr>
        <w:tc>
          <w:tcPr>
            <w:tcW w:w="511" w:type="dxa"/>
          </w:tcPr>
          <w:p w:rsidR="00EB08A0" w:rsidRDefault="00EB08A0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lastRenderedPageBreak/>
              <w:t>47</w:t>
            </w:r>
          </w:p>
        </w:tc>
        <w:tc>
          <w:tcPr>
            <w:tcW w:w="5446" w:type="dxa"/>
          </w:tcPr>
          <w:p w:rsidR="00EB08A0" w:rsidRDefault="00EB08A0" w:rsidP="005854B1">
            <w:pPr>
              <w:spacing w:after="0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ندوة الارشاد النفسي( الارشاد النفسي من التنظير الى الممارسة العملية)</w:t>
            </w:r>
          </w:p>
        </w:tc>
        <w:tc>
          <w:tcPr>
            <w:tcW w:w="1550" w:type="dxa"/>
          </w:tcPr>
          <w:p w:rsidR="00EB08A0" w:rsidRDefault="00EB08A0" w:rsidP="005854B1">
            <w:pPr>
              <w:tabs>
                <w:tab w:val="left" w:pos="472"/>
                <w:tab w:val="center" w:pos="603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29/4/2019</w:t>
            </w:r>
          </w:p>
        </w:tc>
        <w:tc>
          <w:tcPr>
            <w:tcW w:w="2278" w:type="dxa"/>
          </w:tcPr>
          <w:p w:rsidR="00EB08A0" w:rsidRDefault="00EB08A0" w:rsidP="005854B1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 الصيدلة/ جامعة بغداد</w:t>
            </w:r>
          </w:p>
        </w:tc>
        <w:tc>
          <w:tcPr>
            <w:tcW w:w="1231" w:type="dxa"/>
          </w:tcPr>
          <w:p w:rsidR="00EB08A0" w:rsidRDefault="00EB08A0" w:rsidP="005854B1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محاضر</w:t>
            </w:r>
          </w:p>
        </w:tc>
      </w:tr>
    </w:tbl>
    <w:p w:rsidR="0046701B" w:rsidRPr="004F6617" w:rsidRDefault="0046701B" w:rsidP="004F6617">
      <w:pPr>
        <w:numPr>
          <w:ilvl w:val="0"/>
          <w:numId w:val="1"/>
        </w:numPr>
        <w:tabs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4F661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46701B" w:rsidRPr="00596AFA" w:rsidTr="005906F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الفترة  </w:t>
            </w: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من - الى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كليةالصيدلة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2000- لحد الآن</w:t>
            </w:r>
          </w:p>
        </w:tc>
      </w:tr>
      <w:tr w:rsidR="0046701B" w:rsidRPr="00596AFA" w:rsidTr="005906F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</w:tr>
    </w:tbl>
    <w:p w:rsidR="0046701B" w:rsidRPr="00596AFA" w:rsidRDefault="0046701B" w:rsidP="00596AF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46701B" w:rsidRPr="00596AFA" w:rsidRDefault="0046701B" w:rsidP="00596AF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46701B" w:rsidRPr="00596AFA" w:rsidRDefault="0046701B" w:rsidP="00596AFA">
      <w:pPr>
        <w:numPr>
          <w:ilvl w:val="0"/>
          <w:numId w:val="1"/>
        </w:numPr>
        <w:tabs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14"/>
        <w:gridCol w:w="4986"/>
        <w:gridCol w:w="2340"/>
      </w:tblGrid>
      <w:tr w:rsidR="0046701B" w:rsidRPr="00596AFA" w:rsidTr="00DA7A19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2214" w:type="dxa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القســـم</w:t>
            </w:r>
          </w:p>
        </w:tc>
        <w:tc>
          <w:tcPr>
            <w:tcW w:w="4986" w:type="dxa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السنـــــة</w:t>
            </w:r>
          </w:p>
        </w:tc>
      </w:tr>
      <w:tr w:rsidR="0046701B" w:rsidRPr="00596AFA" w:rsidTr="00596AFA">
        <w:trPr>
          <w:trHeight w:hRule="exact" w:val="813"/>
        </w:trPr>
        <w:tc>
          <w:tcPr>
            <w:tcW w:w="72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14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العلوم المختبريةالسريرية</w:t>
            </w:r>
          </w:p>
        </w:tc>
        <w:tc>
          <w:tcPr>
            <w:tcW w:w="4986" w:type="dxa"/>
          </w:tcPr>
          <w:p w:rsidR="0046701B" w:rsidRPr="00596AFA" w:rsidRDefault="0046701B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الاحياء المجهرية</w:t>
            </w:r>
            <w:r w:rsidR="00DA7A19"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(بكتريا) للدراسات الاولية</w:t>
            </w:r>
          </w:p>
        </w:tc>
        <w:tc>
          <w:tcPr>
            <w:tcW w:w="234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2000- لحد الان</w:t>
            </w:r>
          </w:p>
        </w:tc>
      </w:tr>
      <w:tr w:rsidR="0046701B" w:rsidRPr="00596AFA" w:rsidTr="00596AFA">
        <w:trPr>
          <w:trHeight w:hRule="exact" w:val="723"/>
        </w:trPr>
        <w:tc>
          <w:tcPr>
            <w:tcW w:w="72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14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46701B" w:rsidRPr="00596AFA" w:rsidRDefault="00DA7A19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الاحياء المجهرية</w:t>
            </w: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(طفيليات وفايروسات) للدراسات الاولية</w:t>
            </w:r>
          </w:p>
        </w:tc>
        <w:tc>
          <w:tcPr>
            <w:tcW w:w="2340" w:type="dxa"/>
          </w:tcPr>
          <w:p w:rsidR="0046701B" w:rsidRPr="00596AFA" w:rsidRDefault="0046701B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2000- لحد الآن</w:t>
            </w:r>
          </w:p>
        </w:tc>
      </w:tr>
      <w:tr w:rsidR="00596AFA" w:rsidRPr="00596AFA" w:rsidTr="00596AFA">
        <w:trPr>
          <w:trHeight w:hRule="exact" w:val="723"/>
        </w:trPr>
        <w:tc>
          <w:tcPr>
            <w:tcW w:w="720" w:type="dxa"/>
          </w:tcPr>
          <w:p w:rsidR="00596AFA" w:rsidRPr="00596AFA" w:rsidRDefault="004F6617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</w:t>
            </w:r>
          </w:p>
        </w:tc>
        <w:tc>
          <w:tcPr>
            <w:tcW w:w="2214" w:type="dxa"/>
          </w:tcPr>
          <w:p w:rsidR="00596AFA" w:rsidRPr="00596AFA" w:rsidRDefault="00596AFA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596AFA" w:rsidRPr="00596AFA" w:rsidRDefault="00596AFA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تدريب مختبرات</w:t>
            </w:r>
          </w:p>
        </w:tc>
        <w:tc>
          <w:tcPr>
            <w:tcW w:w="2340" w:type="dxa"/>
          </w:tcPr>
          <w:p w:rsidR="00596AFA" w:rsidRPr="00596AFA" w:rsidRDefault="00596AFA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2015- لحد الان</w:t>
            </w:r>
          </w:p>
        </w:tc>
      </w:tr>
      <w:tr w:rsidR="0046701B" w:rsidRPr="00596AFA" w:rsidTr="00596AFA">
        <w:trPr>
          <w:trHeight w:hRule="exact" w:val="813"/>
        </w:trPr>
        <w:tc>
          <w:tcPr>
            <w:tcW w:w="720" w:type="dxa"/>
          </w:tcPr>
          <w:p w:rsidR="0046701B" w:rsidRPr="00596AFA" w:rsidRDefault="004F6617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4</w:t>
            </w:r>
          </w:p>
        </w:tc>
        <w:tc>
          <w:tcPr>
            <w:tcW w:w="2214" w:type="dxa"/>
          </w:tcPr>
          <w:p w:rsidR="0046701B" w:rsidRPr="00596AFA" w:rsidRDefault="00DA7A19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46701B" w:rsidRPr="00596AFA" w:rsidRDefault="00DA7A19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الاحياء المجهرية</w:t>
            </w: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بكتريا</w:t>
            </w: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) لل</w:t>
            </w: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دبلوم العالي</w:t>
            </w:r>
          </w:p>
        </w:tc>
        <w:tc>
          <w:tcPr>
            <w:tcW w:w="2340" w:type="dxa"/>
          </w:tcPr>
          <w:p w:rsidR="0046701B" w:rsidRPr="00596AFA" w:rsidRDefault="00DA7A19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2015- لحد الان</w:t>
            </w:r>
          </w:p>
        </w:tc>
      </w:tr>
      <w:tr w:rsidR="00DA7A19" w:rsidRPr="00596AFA" w:rsidTr="00596AFA">
        <w:trPr>
          <w:trHeight w:hRule="exact" w:val="714"/>
        </w:trPr>
        <w:tc>
          <w:tcPr>
            <w:tcW w:w="720" w:type="dxa"/>
          </w:tcPr>
          <w:p w:rsidR="00DA7A19" w:rsidRPr="00596AFA" w:rsidRDefault="004F6617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5</w:t>
            </w:r>
          </w:p>
        </w:tc>
        <w:tc>
          <w:tcPr>
            <w:tcW w:w="2214" w:type="dxa"/>
          </w:tcPr>
          <w:p w:rsidR="00DA7A19" w:rsidRPr="00596AFA" w:rsidRDefault="00DA7A19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DA7A19" w:rsidRPr="00596AFA" w:rsidRDefault="00DA7A19" w:rsidP="004F6617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الاحياء المجهرية</w:t>
            </w: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(طفيليات) لل</w:t>
            </w: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دبلوم العالي</w:t>
            </w:r>
          </w:p>
        </w:tc>
        <w:tc>
          <w:tcPr>
            <w:tcW w:w="2340" w:type="dxa"/>
          </w:tcPr>
          <w:p w:rsidR="00DA7A19" w:rsidRPr="00596AFA" w:rsidRDefault="00DA7A19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2015- لحد الان</w:t>
            </w:r>
          </w:p>
        </w:tc>
      </w:tr>
      <w:tr w:rsidR="00DA7A19" w:rsidRPr="00596AFA" w:rsidTr="00596AFA">
        <w:trPr>
          <w:trHeight w:hRule="exact" w:val="714"/>
        </w:trPr>
        <w:tc>
          <w:tcPr>
            <w:tcW w:w="720" w:type="dxa"/>
          </w:tcPr>
          <w:p w:rsidR="00DA7A19" w:rsidRPr="00596AFA" w:rsidRDefault="004F6617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6</w:t>
            </w:r>
          </w:p>
        </w:tc>
        <w:tc>
          <w:tcPr>
            <w:tcW w:w="2214" w:type="dxa"/>
          </w:tcPr>
          <w:p w:rsidR="00DA7A19" w:rsidRPr="00596AFA" w:rsidRDefault="00DA7A19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DA7A19" w:rsidRPr="00596AFA" w:rsidRDefault="00DA7A19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الاحياء المجهرية</w:t>
            </w: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 xml:space="preserve"> التشخيصي للماجستير</w:t>
            </w:r>
          </w:p>
        </w:tc>
        <w:tc>
          <w:tcPr>
            <w:tcW w:w="2340" w:type="dxa"/>
          </w:tcPr>
          <w:p w:rsidR="00DA7A19" w:rsidRPr="00596AFA" w:rsidRDefault="00DA7A19" w:rsidP="00596AF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2015- لحد الان</w:t>
            </w:r>
          </w:p>
        </w:tc>
      </w:tr>
    </w:tbl>
    <w:p w:rsidR="002E1573" w:rsidRPr="00596AFA" w:rsidRDefault="002E1573" w:rsidP="00596AFA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E1573" w:rsidRPr="00596AFA" w:rsidRDefault="002E1573" w:rsidP="00596AFA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E1573" w:rsidRPr="00596AFA" w:rsidRDefault="002E1573" w:rsidP="00596AFA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6701B" w:rsidRPr="00596AFA" w:rsidRDefault="002E1573" w:rsidP="00596A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خام</w:t>
      </w:r>
      <w:r w:rsidR="0046701B"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ساً: المؤتمرات </w:t>
      </w:r>
      <w:r w:rsidR="0046701B"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والندوات </w:t>
      </w:r>
      <w:r w:rsidR="0046701B" w:rsidRPr="00596AF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العلمية </w:t>
      </w:r>
      <w:r w:rsidR="0046701B" w:rsidRPr="00596A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التي شارك فيها.</w:t>
      </w:r>
    </w:p>
    <w:p w:rsidR="0046701B" w:rsidRPr="00596AFA" w:rsidRDefault="0046701B" w:rsidP="00596AFA">
      <w:pPr>
        <w:tabs>
          <w:tab w:val="right" w:pos="720"/>
        </w:tabs>
        <w:spacing w:after="0"/>
        <w:rPr>
          <w:rFonts w:ascii="Times New Roman" w:eastAsia="Times New Roman" w:hAnsi="Times New Roman" w:cs="Akhbar MT"/>
          <w:sz w:val="28"/>
          <w:szCs w:val="28"/>
          <w:lang w:bidi="ar-IQ"/>
        </w:rPr>
      </w:pPr>
    </w:p>
    <w:p w:rsidR="0046701B" w:rsidRPr="00596AFA" w:rsidRDefault="0046701B" w:rsidP="00596AFA">
      <w:pPr>
        <w:numPr>
          <w:ilvl w:val="0"/>
          <w:numId w:val="1"/>
        </w:numPr>
        <w:spacing w:after="0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EG"/>
        </w:rPr>
        <w:t>سا</w:t>
      </w:r>
      <w:r w:rsidR="002E1573" w:rsidRPr="00596AFA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EG"/>
        </w:rPr>
        <w:t>دسا</w:t>
      </w:r>
      <w:r w:rsidRPr="00596AFA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EG"/>
        </w:rPr>
        <w:t xml:space="preserve"> : الأنشطة العلمية </w:t>
      </w:r>
      <w:r w:rsidRPr="00596AFA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EG"/>
        </w:rPr>
        <w:t xml:space="preserve">الاخرى </w:t>
      </w:r>
      <w:r w:rsidRPr="00596AFA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EG"/>
        </w:rPr>
        <w:t xml:space="preserve">. </w:t>
      </w:r>
    </w:p>
    <w:tbl>
      <w:tblPr>
        <w:bidiVisual/>
        <w:tblW w:w="1017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926"/>
      </w:tblGrid>
      <w:tr w:rsidR="0046701B" w:rsidRPr="00596AFA" w:rsidTr="007A27B9">
        <w:trPr>
          <w:trHeight w:hRule="exact" w:val="559"/>
        </w:trPr>
        <w:tc>
          <w:tcPr>
            <w:tcW w:w="5244" w:type="dxa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داخل الكلية</w:t>
            </w:r>
          </w:p>
        </w:tc>
        <w:tc>
          <w:tcPr>
            <w:tcW w:w="4926" w:type="dxa"/>
            <w:shd w:val="clear" w:color="auto" w:fill="EEECE1"/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خارج الكلية</w:t>
            </w:r>
          </w:p>
        </w:tc>
      </w:tr>
      <w:tr w:rsidR="0046701B" w:rsidRPr="00596AFA" w:rsidTr="007A27B9">
        <w:trPr>
          <w:trHeight w:hRule="exact" w:val="1000"/>
        </w:trPr>
        <w:tc>
          <w:tcPr>
            <w:tcW w:w="5244" w:type="dxa"/>
          </w:tcPr>
          <w:p w:rsidR="0046701B" w:rsidRPr="00596AFA" w:rsidRDefault="0046701B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lastRenderedPageBreak/>
              <w:t>المشاركةبالحلقات الدراسية في الفرع</w:t>
            </w:r>
          </w:p>
        </w:tc>
        <w:tc>
          <w:tcPr>
            <w:tcW w:w="4926" w:type="dxa"/>
          </w:tcPr>
          <w:p w:rsidR="0046701B" w:rsidRPr="00596AFA" w:rsidRDefault="000D573D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المشاركة ضمن فريق </w:t>
            </w:r>
            <w:r w:rsidR="00B16C44"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بحثي</w:t>
            </w: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في مركزالرازي للبحوث وانتاج العدد التشخيصية الطبية/وزارة الصناعة والمعادن</w:t>
            </w:r>
          </w:p>
        </w:tc>
      </w:tr>
      <w:tr w:rsidR="0046701B" w:rsidRPr="00596AFA" w:rsidTr="007A27B9">
        <w:trPr>
          <w:trHeight w:hRule="exact" w:val="1072"/>
        </w:trPr>
        <w:tc>
          <w:tcPr>
            <w:tcW w:w="5244" w:type="dxa"/>
          </w:tcPr>
          <w:p w:rsidR="0046701B" w:rsidRPr="00596AFA" w:rsidRDefault="00AB4DAF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عضوة ضمن لجنة ت</w:t>
            </w:r>
            <w:r w:rsidR="007A27B9"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دقيق الرسائل والاطاريح الجامعية لطلبة الدراسات العليا قبل ارسالها الى المقوم العلمي 2017.</w:t>
            </w:r>
          </w:p>
        </w:tc>
        <w:tc>
          <w:tcPr>
            <w:tcW w:w="4926" w:type="dxa"/>
          </w:tcPr>
          <w:p w:rsidR="0046701B" w:rsidRPr="00596AFA" w:rsidRDefault="006F154C" w:rsidP="00596AFA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تقويم رسالة ماجستير/طب النهرين- 2017</w:t>
            </w:r>
            <w:r w:rsidR="00ED4D51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\2018 عدد 2</w:t>
            </w:r>
          </w:p>
        </w:tc>
      </w:tr>
      <w:tr w:rsidR="00AB4DAF" w:rsidRPr="00596AFA" w:rsidTr="007A27B9">
        <w:trPr>
          <w:trHeight w:hRule="exact" w:val="1009"/>
        </w:trPr>
        <w:tc>
          <w:tcPr>
            <w:tcW w:w="5244" w:type="dxa"/>
          </w:tcPr>
          <w:p w:rsidR="00AB4DAF" w:rsidRPr="00596AFA" w:rsidRDefault="007A27B9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عضوة ضمن لجنة التصنيف الوطني لجو</w:t>
            </w:r>
            <w:r w:rsidRPr="00596AFA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د</w:t>
            </w:r>
            <w:r w:rsidRPr="00596AFA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ة الجامعات العراقية-2017</w:t>
            </w:r>
            <w:r w:rsidR="007512A4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 xml:space="preserve"> و 2018</w:t>
            </w:r>
          </w:p>
        </w:tc>
        <w:tc>
          <w:tcPr>
            <w:tcW w:w="4926" w:type="dxa"/>
          </w:tcPr>
          <w:p w:rsidR="00AB4DAF" w:rsidRPr="00596AFA" w:rsidRDefault="00ED4D51" w:rsidP="00596AFA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 كمناقش لطالبة ماجستير في طب ديالى 20\6\2018</w:t>
            </w:r>
          </w:p>
        </w:tc>
      </w:tr>
      <w:tr w:rsidR="008D541D" w:rsidRPr="00596AFA" w:rsidTr="007A27B9">
        <w:trPr>
          <w:trHeight w:hRule="exact" w:val="1009"/>
        </w:trPr>
        <w:tc>
          <w:tcPr>
            <w:tcW w:w="5244" w:type="dxa"/>
          </w:tcPr>
          <w:p w:rsidR="008D541D" w:rsidRPr="00596AFA" w:rsidRDefault="008D541D" w:rsidP="00596AFA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عضو في لجنة الاعمار والمشاريع في الكلية</w:t>
            </w:r>
          </w:p>
        </w:tc>
        <w:tc>
          <w:tcPr>
            <w:tcW w:w="4926" w:type="dxa"/>
          </w:tcPr>
          <w:p w:rsidR="008D541D" w:rsidRPr="00596AFA" w:rsidRDefault="008D541D" w:rsidP="00596AFA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</w:tr>
      <w:tr w:rsidR="00ED4D51" w:rsidRPr="00596AFA" w:rsidTr="007A27B9">
        <w:trPr>
          <w:trHeight w:hRule="exact" w:val="1009"/>
        </w:trPr>
        <w:tc>
          <w:tcPr>
            <w:tcW w:w="5244" w:type="dxa"/>
          </w:tcPr>
          <w:p w:rsidR="00ED4D51" w:rsidRDefault="009C42E0" w:rsidP="009C42E0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عضو في اللجنة العلمية في فرعنا في الكلية</w:t>
            </w:r>
            <w:r w:rsidR="00D35340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 xml:space="preserve"> 2018/2019</w:t>
            </w:r>
          </w:p>
        </w:tc>
        <w:tc>
          <w:tcPr>
            <w:tcW w:w="4926" w:type="dxa"/>
          </w:tcPr>
          <w:p w:rsidR="00ED4D51" w:rsidRPr="00596AFA" w:rsidRDefault="009C42E0" w:rsidP="009C42E0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 كرئيس لجنة مناقشة لطالبة ماجستير في طب النهرين3\9\2018</w:t>
            </w:r>
          </w:p>
        </w:tc>
      </w:tr>
      <w:tr w:rsidR="009C42E0" w:rsidRPr="00596AFA" w:rsidTr="007A27B9">
        <w:trPr>
          <w:trHeight w:hRule="exact" w:val="1009"/>
        </w:trPr>
        <w:tc>
          <w:tcPr>
            <w:tcW w:w="5244" w:type="dxa"/>
          </w:tcPr>
          <w:p w:rsidR="009C42E0" w:rsidRDefault="00D35340" w:rsidP="00D35340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رئيس لجنة الارشاد النفسي والتوجيه التربوي في الكلية 2018/</w:t>
            </w:r>
            <w:r w:rsidR="006A29A4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7/3</w:t>
            </w:r>
          </w:p>
        </w:tc>
        <w:tc>
          <w:tcPr>
            <w:tcW w:w="4926" w:type="dxa"/>
          </w:tcPr>
          <w:p w:rsidR="009C42E0" w:rsidRDefault="009C42E0" w:rsidP="009C42E0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تقويم رسالة 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دكتوراه/طب النهرين- 2019\2018</w:t>
            </w:r>
          </w:p>
        </w:tc>
      </w:tr>
      <w:tr w:rsidR="00D35340" w:rsidRPr="00596AFA" w:rsidTr="007A27B9">
        <w:trPr>
          <w:trHeight w:hRule="exact" w:val="1009"/>
        </w:trPr>
        <w:tc>
          <w:tcPr>
            <w:tcW w:w="5244" w:type="dxa"/>
          </w:tcPr>
          <w:p w:rsidR="00D35340" w:rsidRDefault="00D35340" w:rsidP="00D35340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مسؤولة الاعلام في الفرع</w:t>
            </w:r>
            <w:r w:rsidR="006A29A4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 xml:space="preserve"> 2018/2019</w:t>
            </w:r>
          </w:p>
        </w:tc>
        <w:tc>
          <w:tcPr>
            <w:tcW w:w="4926" w:type="dxa"/>
          </w:tcPr>
          <w:p w:rsidR="00D35340" w:rsidRPr="00596AFA" w:rsidRDefault="006A29A4" w:rsidP="009C42E0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تعاون علمي مع وزارة الصحة 2018</w:t>
            </w:r>
          </w:p>
        </w:tc>
      </w:tr>
      <w:tr w:rsidR="00EC190E" w:rsidRPr="00596AFA" w:rsidTr="007A27B9">
        <w:trPr>
          <w:trHeight w:hRule="exact" w:val="1009"/>
        </w:trPr>
        <w:tc>
          <w:tcPr>
            <w:tcW w:w="5244" w:type="dxa"/>
          </w:tcPr>
          <w:p w:rsidR="00EC190E" w:rsidRDefault="00EB08A0" w:rsidP="00D35340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اقامة ندوة الارشاد النفسي 29/4/2019 كمحاضر</w:t>
            </w:r>
          </w:p>
        </w:tc>
        <w:tc>
          <w:tcPr>
            <w:tcW w:w="4926" w:type="dxa"/>
          </w:tcPr>
          <w:p w:rsidR="00EC190E" w:rsidRDefault="00EC190E" w:rsidP="009C42E0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اعطاء محاضرة في مركز بحوث السرطان</w:t>
            </w:r>
          </w:p>
        </w:tc>
      </w:tr>
      <w:tr w:rsidR="00EC190E" w:rsidRPr="00596AFA" w:rsidTr="007A27B9">
        <w:trPr>
          <w:trHeight w:hRule="exact" w:val="1009"/>
        </w:trPr>
        <w:tc>
          <w:tcPr>
            <w:tcW w:w="5244" w:type="dxa"/>
          </w:tcPr>
          <w:p w:rsidR="00EC190E" w:rsidRDefault="00BE6F12" w:rsidP="00D35340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تكليف بتدقيق مختبرات الكلية 22/6/2019</w:t>
            </w:r>
          </w:p>
        </w:tc>
        <w:tc>
          <w:tcPr>
            <w:tcW w:w="4926" w:type="dxa"/>
          </w:tcPr>
          <w:p w:rsidR="00EC190E" w:rsidRDefault="00EB08A0" w:rsidP="009C42E0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حضور كمناقش لطالبة دكتوراه في طب النهرين 30/5/2019</w:t>
            </w:r>
          </w:p>
        </w:tc>
      </w:tr>
      <w:tr w:rsidR="00191CF9" w:rsidRPr="00596AFA" w:rsidTr="007A27B9">
        <w:trPr>
          <w:trHeight w:hRule="exact" w:val="1009"/>
        </w:trPr>
        <w:tc>
          <w:tcPr>
            <w:tcW w:w="5244" w:type="dxa"/>
          </w:tcPr>
          <w:p w:rsidR="00191CF9" w:rsidRDefault="00191CF9" w:rsidP="00D35340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926" w:type="dxa"/>
          </w:tcPr>
          <w:p w:rsidR="00191CF9" w:rsidRDefault="00191CF9" w:rsidP="009C42E0">
            <w:pPr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عضو في لجنة </w:t>
            </w:r>
            <w:r w:rsidR="00BE6F12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مركزية 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دائمية للارشاد النفسي مع مركز البحوث النفسية في الجامعة 6/5/2019</w:t>
            </w:r>
          </w:p>
        </w:tc>
      </w:tr>
    </w:tbl>
    <w:p w:rsidR="003F5C64" w:rsidRPr="00596AFA" w:rsidRDefault="003F5C64" w:rsidP="004F6617">
      <w:pPr>
        <w:spacing w:after="0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6701B" w:rsidRPr="00596AFA" w:rsidRDefault="002E1573" w:rsidP="00596AFA">
      <w:pPr>
        <w:numPr>
          <w:ilvl w:val="0"/>
          <w:numId w:val="3"/>
        </w:numPr>
        <w:tabs>
          <w:tab w:val="right" w:pos="720"/>
        </w:tabs>
        <w:spacing w:after="0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EG"/>
        </w:rPr>
        <w:t>سابع</w:t>
      </w:r>
      <w:r w:rsidR="0046701B" w:rsidRPr="00596AFA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EG"/>
        </w:rPr>
        <w:t xml:space="preserve">ا: المشروعات البحثية فى مجال التخصص لخدمة البيئة والمجتمع </w:t>
      </w:r>
      <w:r w:rsidR="0046701B" w:rsidRPr="00596AFA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EG"/>
        </w:rPr>
        <w:t>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670"/>
        <w:gridCol w:w="2462"/>
        <w:gridCol w:w="1690"/>
      </w:tblGrid>
      <w:tr w:rsidR="0046701B" w:rsidRPr="00596AFA" w:rsidTr="005906F0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</w:tr>
      <w:tr w:rsidR="0046701B" w:rsidRPr="00596AFA" w:rsidTr="005906F0">
        <w:trPr>
          <w:trHeight w:hRule="exact" w:val="19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AE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Study on the efficacy of pumpkin seeds (</w:t>
            </w:r>
            <w:r w:rsidRPr="00596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  <w:t>Cucurbitapepo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)and praziquantel on </w:t>
            </w:r>
            <w:r w:rsidRPr="00596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  <w:t>Hymenolepi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</w:t>
            </w:r>
            <w:r w:rsidRPr="00596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  <w:t>nana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In Vivo and In Vitro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مجلة التقني/ البحوث التقنية 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–</w:t>
            </w: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العدد الثاني والسبعون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2000</w:t>
            </w:r>
          </w:p>
        </w:tc>
      </w:tr>
      <w:tr w:rsidR="0046701B" w:rsidRPr="00596AFA" w:rsidTr="002E1573">
        <w:trPr>
          <w:trHeight w:hRule="exact" w:val="157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: وبائية الديدان الشريطية القزمة </w:t>
            </w:r>
            <w:r w:rsidRPr="00596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Hymenolepis nana</w:t>
            </w: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في أطفال بغداد(العراق)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AE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المجلة الطبية البيطرية العراقية ، المجلد 25 ،العدد 2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2001</w:t>
            </w:r>
          </w:p>
        </w:tc>
      </w:tr>
      <w:tr w:rsidR="0046701B" w:rsidRPr="00596AFA" w:rsidTr="005906F0">
        <w:trPr>
          <w:trHeight w:hRule="exact" w:val="112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Fungal dermal infections and its relationship with some variables in Baghdad city.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مجلة علوم المستنصرية المجلد 20 العدد 4</w:t>
            </w:r>
          </w:p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2009</w:t>
            </w:r>
          </w:p>
        </w:tc>
      </w:tr>
      <w:tr w:rsidR="0046701B" w:rsidRPr="00596AFA" w:rsidTr="002E1573">
        <w:trPr>
          <w:trHeight w:hRule="exact" w:val="170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Inhibition of bacterial growth by </w:t>
            </w:r>
            <w:r w:rsidRPr="00596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  <w:t>Lawsoniainermis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(henna) leaf extracts In Vitro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مجلة ابن الهيثم للعلوم الصرفة والتطبيقية المجلد 22 العدد4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AE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2010</w:t>
            </w:r>
          </w:p>
        </w:tc>
      </w:tr>
      <w:tr w:rsidR="0046701B" w:rsidRPr="00596AFA" w:rsidTr="002E1573">
        <w:trPr>
          <w:trHeight w:hRule="exact" w:val="141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Microbial Contamination due to Malpractice during Administration of Intravenous Fluids in Baghdad  Hospitals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مجلة المستنصرية للعلوم الصيدلانية المجلد 9 العدد1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46701B" w:rsidRPr="00596AFA" w:rsidTr="002E1573">
        <w:trPr>
          <w:trHeight w:hRule="exact" w:val="139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2E1573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center" w:pos="4153"/>
              </w:tabs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46701B" w:rsidRPr="00596AFA" w:rsidRDefault="0046701B" w:rsidP="00596AFA">
            <w:pPr>
              <w:tabs>
                <w:tab w:val="center" w:pos="4153"/>
              </w:tabs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Antibacterial Activity of </w:t>
            </w:r>
            <w:r w:rsidRPr="00596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  <w:t>Calendula officinalis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Flowers</w:t>
            </w:r>
            <w:r w:rsidRPr="00596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  <w:t xml:space="preserve"> In Vitro</w:t>
            </w:r>
          </w:p>
          <w:p w:rsidR="0046701B" w:rsidRPr="00596AFA" w:rsidRDefault="0046701B" w:rsidP="00596AFA">
            <w:pPr>
              <w:tabs>
                <w:tab w:val="center" w:pos="4081"/>
                <w:tab w:val="center" w:pos="4153"/>
              </w:tabs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46701B" w:rsidRPr="00596AFA" w:rsidRDefault="0046701B" w:rsidP="00596AFA">
            <w:pPr>
              <w:tabs>
                <w:tab w:val="center" w:pos="4153"/>
              </w:tabs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مجلة ابن الهيثم للعلوم الصرفة والتطبيقيةالمجلد24 العدد3 الصفحة143-149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46701B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2E1573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Postoperative Wound Infections and the Antimicrobial Susceptibility in Baghdad Hospitals</w:t>
            </w:r>
          </w:p>
          <w:p w:rsidR="0046701B" w:rsidRPr="00596AFA" w:rsidRDefault="0046701B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</w:p>
          <w:p w:rsidR="0046701B" w:rsidRPr="00596AFA" w:rsidRDefault="0046701B" w:rsidP="00596AFA">
            <w:pPr>
              <w:tabs>
                <w:tab w:val="center" w:pos="4153"/>
              </w:tabs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A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المجلة العراقية للعلوم الصيدلانيةالمجلد20 العدد2 الصفحة59-65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596AFA" w:rsidRDefault="0046701B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 2011 كانون الأول</w:t>
            </w:r>
          </w:p>
        </w:tc>
      </w:tr>
      <w:tr w:rsidR="00AB2426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96AFA">
              <w:rPr>
                <w:rFonts w:asciiTheme="majorBidi" w:hAnsiTheme="majorBidi" w:cstheme="majorBidi"/>
                <w:sz w:val="28"/>
                <w:szCs w:val="28"/>
              </w:rPr>
              <w:t xml:space="preserve">Determine Nasal Carriage of Methicillin Resistant </w:t>
            </w:r>
            <w:r w:rsidRPr="00596AF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Staphylococcus aureus</w:t>
            </w:r>
            <w:r w:rsidRPr="00596AFA">
              <w:rPr>
                <w:rFonts w:asciiTheme="majorBidi" w:hAnsiTheme="majorBidi" w:cstheme="majorBidi"/>
                <w:sz w:val="28"/>
                <w:szCs w:val="28"/>
              </w:rPr>
              <w:t xml:space="preserve"> MRSA in Young Adult College Student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المجلة العراقية للعلوم الصيدلانية المجلد 23 العدد1 الصفحة 83-88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AB2426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6AFA">
              <w:rPr>
                <w:rFonts w:asciiTheme="majorBidi" w:hAnsiTheme="majorBidi" w:cstheme="majorBidi"/>
                <w:sz w:val="28"/>
                <w:szCs w:val="28"/>
              </w:rPr>
              <w:t xml:space="preserve">Epidemiological Study of </w:t>
            </w:r>
            <w:r w:rsidRPr="00596AF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Trichomonasvaginalis</w:t>
            </w:r>
            <w:r w:rsidRPr="00596AFA">
              <w:rPr>
                <w:rFonts w:asciiTheme="majorBidi" w:hAnsiTheme="majorBidi" w:cstheme="majorBidi"/>
                <w:sz w:val="28"/>
                <w:szCs w:val="28"/>
              </w:rPr>
              <w:t xml:space="preserve"> Infection among Iraqi Women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المجلة العالمية للبحوث المتقدمة المجلد الثاني العدد 9 الصفحة920-925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AB2426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6AFA">
              <w:rPr>
                <w:rFonts w:asciiTheme="majorBidi" w:hAnsiTheme="majorBidi" w:cstheme="majorBidi"/>
                <w:sz w:val="28"/>
                <w:szCs w:val="28"/>
              </w:rPr>
              <w:t xml:space="preserve">ISOLATION AND GENOTYPING OF </w:t>
            </w:r>
            <w:r w:rsidRPr="00596AF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TRICHOMONAS VAGINALIS </w:t>
            </w:r>
            <w:r w:rsidRPr="00596AFA">
              <w:rPr>
                <w:rFonts w:asciiTheme="majorBidi" w:hAnsiTheme="majorBidi" w:cstheme="majorBidi"/>
                <w:sz w:val="28"/>
                <w:szCs w:val="28"/>
              </w:rPr>
              <w:t>ISOLATES</w:t>
            </w:r>
          </w:p>
          <w:p w:rsidR="00AB2426" w:rsidRPr="00596AFA" w:rsidRDefault="00AB2426" w:rsidP="00596AF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6AFA">
              <w:rPr>
                <w:rFonts w:asciiTheme="majorBidi" w:hAnsiTheme="majorBidi" w:cstheme="majorBidi"/>
                <w:sz w:val="28"/>
                <w:szCs w:val="28"/>
              </w:rPr>
              <w:t>BY PCR-RAPD IN BAGHDAD CITY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المجلة العالمية للعلم والطبيعة المجلد5 العدد4 الصفحة 689-693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AB2426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6AFA">
              <w:rPr>
                <w:rFonts w:asciiTheme="majorBidi" w:hAnsiTheme="majorBidi" w:cstheme="majorBidi"/>
                <w:sz w:val="28"/>
                <w:szCs w:val="28"/>
              </w:rPr>
              <w:t>Evaluation of multiplex real-time PCR and ELISA in detection of intestinal protozoan parasites from children with diarrheal disease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المجلة العالمية للبحوث المتقدمة المجلد</w:t>
            </w:r>
            <w:r w:rsidR="00977796"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3 العدد9 الصفحة 782-788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B2426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6AFA">
              <w:rPr>
                <w:rFonts w:asciiTheme="majorBidi" w:hAnsiTheme="majorBidi" w:cstheme="majorBidi"/>
                <w:sz w:val="28"/>
                <w:szCs w:val="28"/>
              </w:rPr>
              <w:t xml:space="preserve">Serum levels of prolactin and complement components (C3 and C4) in women infected with </w:t>
            </w:r>
            <w:r w:rsidRPr="00596AF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Trichomonasvaginalis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977796" w:rsidP="00596AFA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المجلة العراقية للتقانات الاحيائية المجلد 14 العدد2 الصفحة 30-36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AB2426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6AFA">
              <w:rPr>
                <w:color w:val="000000"/>
                <w:sz w:val="28"/>
                <w:szCs w:val="28"/>
              </w:rPr>
              <w:t xml:space="preserve">GENETIC VARIATION OF </w:t>
            </w:r>
            <w:r w:rsidRPr="00596AFA">
              <w:rPr>
                <w:i/>
                <w:iCs/>
                <w:color w:val="000000"/>
                <w:sz w:val="28"/>
                <w:szCs w:val="28"/>
              </w:rPr>
              <w:t xml:space="preserve">TRICHOMONAS VAGINALIS </w:t>
            </w:r>
            <w:r w:rsidRPr="00596AFA">
              <w:rPr>
                <w:color w:val="000000"/>
                <w:sz w:val="28"/>
                <w:szCs w:val="28"/>
              </w:rPr>
              <w:t>ISOLATES FROM IRAQI WOMEN: A NEW SEQUENCE TYPE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977796" w:rsidP="00596AFA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المجلة العالمية للبحوث المتقدمة المجلد 4 العدد3 الصفحة 305-311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2016</w:t>
            </w:r>
          </w:p>
        </w:tc>
      </w:tr>
      <w:tr w:rsidR="00AB2426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AB2426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6AFA">
              <w:rPr>
                <w:color w:val="000000"/>
                <w:sz w:val="28"/>
                <w:szCs w:val="28"/>
              </w:rPr>
              <w:t xml:space="preserve">Estimation of </w:t>
            </w:r>
            <w:r w:rsidRPr="00596AFA">
              <w:rPr>
                <w:i/>
                <w:iCs/>
                <w:color w:val="000000"/>
                <w:sz w:val="28"/>
                <w:szCs w:val="28"/>
              </w:rPr>
              <w:t>Toxoplasma gondii</w:t>
            </w:r>
            <w:r w:rsidRPr="00596AFA">
              <w:rPr>
                <w:color w:val="000000"/>
                <w:sz w:val="28"/>
                <w:szCs w:val="28"/>
              </w:rPr>
              <w:t xml:space="preserve"> infection by Serological and Immunohistochemical methods in Baghdad City-Iraq.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977796" w:rsidP="00596AFA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96AFA">
              <w:rPr>
                <w:rFonts w:cs="Akhbar MT" w:hint="cs"/>
                <w:sz w:val="28"/>
                <w:szCs w:val="28"/>
                <w:rtl/>
                <w:lang w:bidi="ar-IQ"/>
              </w:rPr>
              <w:t>المجلة العالمية للبحوث المتقدمة المجلد4 العدد4 الصفحة 272-278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596AFA" w:rsidRDefault="007F634E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2016</w:t>
            </w:r>
          </w:p>
        </w:tc>
      </w:tr>
      <w:tr w:rsidR="00596AFA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AFA" w:rsidRPr="00596AFA" w:rsidRDefault="00596AFA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AFA" w:rsidRPr="00596AFA" w:rsidRDefault="00596AFA" w:rsidP="00596AF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96AFA">
              <w:rPr>
                <w:color w:val="000000"/>
                <w:sz w:val="28"/>
                <w:szCs w:val="28"/>
              </w:rPr>
              <w:t>Genetic Variation of Trichomonasvaginalis Isolates from Iraqi Women: Associated with Fertility and Cervical Abnormalities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17E" w:rsidRDefault="008D317E" w:rsidP="008D317E">
            <w:pPr>
              <w:pStyle w:val="Default"/>
            </w:pPr>
          </w:p>
          <w:p w:rsidR="00596AFA" w:rsidRPr="00596AFA" w:rsidRDefault="008D317E" w:rsidP="008D317E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sz w:val="20"/>
                <w:szCs w:val="20"/>
              </w:rPr>
              <w:t>Journal of University of Babylon for Pure and Applied Sciences,Vol.(26), No.(7): 2018,PP.321-338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AFA" w:rsidRPr="00596AFA" w:rsidRDefault="008D317E" w:rsidP="008D317E">
            <w:pPr>
              <w:tabs>
                <w:tab w:val="right" w:pos="720"/>
              </w:tabs>
              <w:spacing w:after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30\5\2018</w:t>
            </w:r>
          </w:p>
        </w:tc>
      </w:tr>
      <w:tr w:rsidR="008D541D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41D" w:rsidRPr="00596AFA" w:rsidRDefault="008D541D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633" w:rsidRPr="00BA0633" w:rsidRDefault="00BA0633" w:rsidP="00BA0633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A0633">
              <w:rPr>
                <w:color w:val="000000"/>
                <w:sz w:val="28"/>
                <w:szCs w:val="28"/>
              </w:rPr>
              <w:t xml:space="preserve">Genotyping of </w:t>
            </w:r>
            <w:r w:rsidRPr="00BA0633">
              <w:rPr>
                <w:i/>
                <w:iCs/>
                <w:color w:val="000000"/>
                <w:sz w:val="28"/>
                <w:szCs w:val="28"/>
              </w:rPr>
              <w:t xml:space="preserve">Cryptosporidium </w:t>
            </w:r>
            <w:r w:rsidRPr="00BA0633">
              <w:rPr>
                <w:color w:val="000000"/>
                <w:sz w:val="28"/>
                <w:szCs w:val="28"/>
              </w:rPr>
              <w:t>Spp. Isolated from Human and Cattle in</w:t>
            </w:r>
          </w:p>
          <w:p w:rsidR="008D541D" w:rsidRPr="00596AFA" w:rsidRDefault="00BA0633" w:rsidP="00BA0633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A0633">
              <w:rPr>
                <w:color w:val="000000"/>
                <w:sz w:val="28"/>
                <w:szCs w:val="28"/>
              </w:rPr>
              <w:t>Baghdad Province, Iraq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633" w:rsidRDefault="00BA0633" w:rsidP="00BA063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Indian Journal of Natural Sciences IJONS</w:t>
            </w:r>
          </w:p>
          <w:p w:rsidR="008D541D" w:rsidRPr="00596AFA" w:rsidRDefault="00BA0633" w:rsidP="00BA0633">
            <w:pPr>
              <w:tabs>
                <w:tab w:val="right" w:pos="720"/>
              </w:tabs>
              <w:spacing w:after="0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Vol.9 /Issue 51 / December / 2018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41D" w:rsidRPr="00596AFA" w:rsidRDefault="00BA0633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27 Nov 2018</w:t>
            </w:r>
          </w:p>
        </w:tc>
      </w:tr>
      <w:tr w:rsidR="00F64531" w:rsidRPr="00596AFA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531" w:rsidRDefault="00B72033" w:rsidP="00596AFA">
            <w:pPr>
              <w:tabs>
                <w:tab w:val="right" w:pos="720"/>
              </w:tabs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531" w:rsidRPr="00BA0633" w:rsidRDefault="00F64531" w:rsidP="00BA0633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Report (</w:t>
            </w:r>
            <w:r w:rsidRPr="00F64531">
              <w:rPr>
                <w:color w:val="000000"/>
                <w:sz w:val="28"/>
                <w:szCs w:val="28"/>
              </w:rPr>
              <w:t>Microbial contamination in the operating theatres in Iraq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531" w:rsidRPr="00F64531" w:rsidRDefault="00F64531" w:rsidP="00F645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:rsidR="00F64531" w:rsidRDefault="00F64531" w:rsidP="00F645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F64531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Iraqi New Medical Journal January 2019;5(9)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531" w:rsidRPr="007D715C" w:rsidRDefault="00F64531" w:rsidP="00596AFA">
            <w:pPr>
              <w:tabs>
                <w:tab w:val="right" w:pos="720"/>
              </w:tabs>
              <w:spacing w:after="0"/>
              <w:jc w:val="center"/>
              <w:rPr>
                <w:rFonts w:ascii="Palatino Linotype" w:hAnsi="Palatino Linotype"/>
                <w:sz w:val="20"/>
                <w:szCs w:val="20"/>
                <w:lang w:bidi="ar-IQ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2019</w:t>
            </w:r>
            <w:r w:rsidR="007D715C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="007D715C">
              <w:rPr>
                <w:rFonts w:ascii="Palatino Linotype" w:hAnsi="Palatino Linotype"/>
                <w:sz w:val="20"/>
                <w:szCs w:val="20"/>
                <w:lang w:bidi="ar-IQ"/>
              </w:rPr>
              <w:t>Jan</w:t>
            </w:r>
          </w:p>
        </w:tc>
      </w:tr>
    </w:tbl>
    <w:p w:rsidR="002E1573" w:rsidRPr="00596AFA" w:rsidRDefault="002E1573" w:rsidP="00596AFA">
      <w:pPr>
        <w:shd w:val="clear" w:color="auto" w:fill="FFFFFF"/>
        <w:spacing w:after="0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2E1573" w:rsidRPr="00596AFA" w:rsidRDefault="002E1573" w:rsidP="00596A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EG"/>
        </w:rPr>
        <w:t>ثامناً: كتب الشكر ، الجوائز 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2E1573" w:rsidRPr="00596AFA" w:rsidTr="005906F0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2E1573" w:rsidRPr="00596AFA" w:rsidRDefault="002E1573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2E1573" w:rsidRPr="00596AFA" w:rsidRDefault="002E1573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2E1573" w:rsidRPr="00596AFA" w:rsidRDefault="002E1573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2E1573" w:rsidRPr="00596AFA" w:rsidRDefault="002E1573" w:rsidP="00596AFA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</w:tr>
      <w:tr w:rsidR="002E1573" w:rsidRPr="00596AFA" w:rsidTr="005906F0">
        <w:trPr>
          <w:trHeight w:hRule="exact" w:val="1495"/>
        </w:trPr>
        <w:tc>
          <w:tcPr>
            <w:tcW w:w="63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9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 وتقدير عن الجهود المبذولة في انجاح الندوة العلمية حول آثار العدوان على البيئة</w:t>
            </w:r>
          </w:p>
        </w:tc>
        <w:tc>
          <w:tcPr>
            <w:tcW w:w="324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قسم علوم الحياة /كلية العلوم</w:t>
            </w: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/</w:t>
            </w: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216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1993</w:t>
            </w:r>
          </w:p>
        </w:tc>
      </w:tr>
      <w:tr w:rsidR="002E1573" w:rsidRPr="00596AFA" w:rsidTr="005906F0">
        <w:trPr>
          <w:trHeight w:hRule="exact" w:val="1418"/>
        </w:trPr>
        <w:tc>
          <w:tcPr>
            <w:tcW w:w="63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369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 وتقدير عن الجهود المتميزة في انجاح المعرض العلمي في القسم</w:t>
            </w:r>
          </w:p>
        </w:tc>
        <w:tc>
          <w:tcPr>
            <w:tcW w:w="324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قسم علوم الحياة /كلية العلوم</w:t>
            </w: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/</w:t>
            </w: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216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1994</w:t>
            </w:r>
          </w:p>
        </w:tc>
      </w:tr>
      <w:tr w:rsidR="002E1573" w:rsidRPr="00596AFA" w:rsidTr="005906F0">
        <w:trPr>
          <w:trHeight w:hRule="exact" w:val="984"/>
        </w:trPr>
        <w:tc>
          <w:tcPr>
            <w:tcW w:w="63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9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 وتقدير عن الاستمرار بالدوام خلال فترة انتقال السيادة الى الحكومة العراقية المؤقتة</w:t>
            </w:r>
          </w:p>
        </w:tc>
        <w:tc>
          <w:tcPr>
            <w:tcW w:w="3240" w:type="dxa"/>
          </w:tcPr>
          <w:p w:rsidR="003F5C64" w:rsidRPr="00596AFA" w:rsidRDefault="003F5C64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رئاسة جامعةبغداد</w:t>
            </w:r>
          </w:p>
        </w:tc>
        <w:tc>
          <w:tcPr>
            <w:tcW w:w="216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2004</w:t>
            </w:r>
          </w:p>
        </w:tc>
      </w:tr>
      <w:tr w:rsidR="002E1573" w:rsidRPr="00596AFA" w:rsidTr="005906F0">
        <w:trPr>
          <w:trHeight w:hRule="exact" w:val="1551"/>
        </w:trPr>
        <w:tc>
          <w:tcPr>
            <w:tcW w:w="63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9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 وتقدير للجهود المتميزة بدورة اللغة العربية(83) التي نظمها مركز التطوير والتعليم المستمر</w:t>
            </w:r>
          </w:p>
        </w:tc>
        <w:tc>
          <w:tcPr>
            <w:tcW w:w="3240" w:type="dxa"/>
          </w:tcPr>
          <w:p w:rsidR="003F5C64" w:rsidRPr="00596AFA" w:rsidRDefault="003F5C64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رئاسة جامعة بغداد</w:t>
            </w:r>
          </w:p>
        </w:tc>
        <w:tc>
          <w:tcPr>
            <w:tcW w:w="2160" w:type="dxa"/>
          </w:tcPr>
          <w:p w:rsidR="002E1573" w:rsidRPr="00596AFA" w:rsidRDefault="002E157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2008</w:t>
            </w:r>
          </w:p>
        </w:tc>
      </w:tr>
      <w:tr w:rsidR="00977796" w:rsidRPr="00596AFA" w:rsidTr="005906F0">
        <w:trPr>
          <w:trHeight w:hRule="exact" w:val="1551"/>
        </w:trPr>
        <w:tc>
          <w:tcPr>
            <w:tcW w:w="630" w:type="dxa"/>
          </w:tcPr>
          <w:p w:rsidR="00977796" w:rsidRPr="00596AFA" w:rsidRDefault="00977796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90" w:type="dxa"/>
          </w:tcPr>
          <w:p w:rsidR="00977796" w:rsidRPr="00596AFA" w:rsidRDefault="00977796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(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رئيس جامعة</w:t>
            </w: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النهرين</w:t>
            </w: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) تثمين جهود لتسجيل عينات من طفيلي المشعرات المهبلية في بنوك المعلومات العالمية</w:t>
            </w:r>
          </w:p>
        </w:tc>
        <w:tc>
          <w:tcPr>
            <w:tcW w:w="3240" w:type="dxa"/>
          </w:tcPr>
          <w:p w:rsidR="00977796" w:rsidRPr="00596AFA" w:rsidRDefault="00977796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رئاسة جامعة النهرين</w:t>
            </w:r>
          </w:p>
        </w:tc>
        <w:tc>
          <w:tcPr>
            <w:tcW w:w="2160" w:type="dxa"/>
          </w:tcPr>
          <w:p w:rsidR="00977796" w:rsidRPr="00596AFA" w:rsidRDefault="00977796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CD0E30" w:rsidRPr="00596AFA" w:rsidTr="005906F0">
        <w:trPr>
          <w:trHeight w:hRule="exact" w:val="1551"/>
        </w:trPr>
        <w:tc>
          <w:tcPr>
            <w:tcW w:w="630" w:type="dxa"/>
          </w:tcPr>
          <w:p w:rsidR="00CD0E30" w:rsidRPr="00596AFA" w:rsidRDefault="00CD0E30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</w:tcPr>
          <w:p w:rsidR="00CD0E30" w:rsidRPr="00596AFA" w:rsidRDefault="009B7F46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شكر من رئاسة الوزراء لكل منتسبي جامعة بغداد</w:t>
            </w:r>
          </w:p>
        </w:tc>
        <w:tc>
          <w:tcPr>
            <w:tcW w:w="3240" w:type="dxa"/>
          </w:tcPr>
          <w:p w:rsidR="00CD0E30" w:rsidRPr="00596AFA" w:rsidRDefault="00CD0E30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</w:tcPr>
          <w:p w:rsidR="00CD0E30" w:rsidRPr="00596AFA" w:rsidRDefault="009B7F46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977796" w:rsidRPr="00596AFA" w:rsidTr="005906F0">
        <w:trPr>
          <w:trHeight w:hRule="exact" w:val="1551"/>
        </w:trPr>
        <w:tc>
          <w:tcPr>
            <w:tcW w:w="630" w:type="dxa"/>
          </w:tcPr>
          <w:p w:rsidR="00977796" w:rsidRPr="00596AFA" w:rsidRDefault="00977796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90" w:type="dxa"/>
          </w:tcPr>
          <w:p w:rsidR="00977796" w:rsidRPr="00596AFA" w:rsidRDefault="00FE32D8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 عن مشاركة في ندوة (الصناعات الوطنية: تحديات وتطوير)</w:t>
            </w:r>
          </w:p>
        </w:tc>
        <w:tc>
          <w:tcPr>
            <w:tcW w:w="3240" w:type="dxa"/>
          </w:tcPr>
          <w:p w:rsidR="00977796" w:rsidRPr="00596AFA" w:rsidRDefault="00FE32D8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اللجنة الدائمة للعمل الطوعي لهياة البحث والتطوير الصناعي والمعهدالعراقي للاصلاح الاقتصادي</w:t>
            </w:r>
          </w:p>
        </w:tc>
        <w:tc>
          <w:tcPr>
            <w:tcW w:w="2160" w:type="dxa"/>
          </w:tcPr>
          <w:p w:rsidR="00977796" w:rsidRPr="00596AFA" w:rsidRDefault="00FE32D8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AB4DAF" w:rsidRPr="00596AFA" w:rsidTr="004F6617">
        <w:trPr>
          <w:trHeight w:hRule="exact" w:val="1056"/>
        </w:trPr>
        <w:tc>
          <w:tcPr>
            <w:tcW w:w="630" w:type="dxa"/>
          </w:tcPr>
          <w:p w:rsidR="00AB4DAF" w:rsidRPr="00596AFA" w:rsidRDefault="00AB4DAF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596AFA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7</w:t>
            </w:r>
          </w:p>
        </w:tc>
        <w:tc>
          <w:tcPr>
            <w:tcW w:w="3690" w:type="dxa"/>
          </w:tcPr>
          <w:p w:rsidR="00AB4DAF" w:rsidRPr="00596AFA" w:rsidRDefault="00AB4DAF" w:rsidP="00596A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شكر عن تقييم بحث لمجلة كلية الصيدلة </w:t>
            </w:r>
          </w:p>
        </w:tc>
        <w:tc>
          <w:tcPr>
            <w:tcW w:w="3240" w:type="dxa"/>
          </w:tcPr>
          <w:p w:rsidR="00AB4DAF" w:rsidRPr="004F6617" w:rsidRDefault="006F154C" w:rsidP="004F66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</w:t>
            </w:r>
            <w:r w:rsidR="004F66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لمجلة العراقية للعلوم الصيدلانية</w:t>
            </w:r>
          </w:p>
        </w:tc>
        <w:tc>
          <w:tcPr>
            <w:tcW w:w="2160" w:type="dxa"/>
          </w:tcPr>
          <w:p w:rsidR="00AB4DAF" w:rsidRPr="00596AFA" w:rsidRDefault="00AB4DAF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596AFA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D541D" w:rsidRPr="00596AFA" w:rsidTr="004F6617">
        <w:trPr>
          <w:trHeight w:hRule="exact" w:val="1056"/>
        </w:trPr>
        <w:tc>
          <w:tcPr>
            <w:tcW w:w="630" w:type="dxa"/>
          </w:tcPr>
          <w:p w:rsidR="008D541D" w:rsidRPr="00596AFA" w:rsidRDefault="008D541D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90" w:type="dxa"/>
          </w:tcPr>
          <w:p w:rsidR="008D541D" w:rsidRPr="00596AFA" w:rsidRDefault="006A29A4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شكرلحضور مناقشة ماجستير</w:t>
            </w:r>
          </w:p>
        </w:tc>
        <w:tc>
          <w:tcPr>
            <w:tcW w:w="3240" w:type="dxa"/>
          </w:tcPr>
          <w:p w:rsidR="008D541D" w:rsidRPr="00596AFA" w:rsidRDefault="006A29A4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كلية الطب/جامعة النهرين</w:t>
            </w:r>
          </w:p>
        </w:tc>
        <w:tc>
          <w:tcPr>
            <w:tcW w:w="2160" w:type="dxa"/>
          </w:tcPr>
          <w:p w:rsidR="008D541D" w:rsidRPr="00596AFA" w:rsidRDefault="006A29A4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3/9/2018</w:t>
            </w:r>
          </w:p>
        </w:tc>
      </w:tr>
      <w:tr w:rsidR="007D715C" w:rsidRPr="00596AFA" w:rsidTr="004F6617">
        <w:trPr>
          <w:trHeight w:hRule="exact" w:val="1056"/>
        </w:trPr>
        <w:tc>
          <w:tcPr>
            <w:tcW w:w="630" w:type="dxa"/>
          </w:tcPr>
          <w:p w:rsidR="007D715C" w:rsidRDefault="00E4532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690" w:type="dxa"/>
          </w:tcPr>
          <w:p w:rsidR="007D715C" w:rsidRDefault="007D715C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 لالقاء محاضرة في المركز العراقي لبحوث السرطان والوراثة الطبية</w:t>
            </w:r>
          </w:p>
        </w:tc>
        <w:tc>
          <w:tcPr>
            <w:tcW w:w="3240" w:type="dxa"/>
          </w:tcPr>
          <w:p w:rsidR="007D715C" w:rsidRDefault="007D715C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160" w:type="dxa"/>
          </w:tcPr>
          <w:p w:rsidR="007D715C" w:rsidRDefault="00E4532B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14/1/2019</w:t>
            </w:r>
          </w:p>
        </w:tc>
      </w:tr>
      <w:tr w:rsidR="00E4532B" w:rsidRPr="00596AFA" w:rsidTr="004F6617">
        <w:trPr>
          <w:trHeight w:hRule="exact" w:val="1056"/>
        </w:trPr>
        <w:tc>
          <w:tcPr>
            <w:tcW w:w="630" w:type="dxa"/>
          </w:tcPr>
          <w:p w:rsidR="00E4532B" w:rsidRDefault="00FF5962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690" w:type="dxa"/>
          </w:tcPr>
          <w:p w:rsidR="00E4532B" w:rsidRDefault="00FF5962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تثمين جهود لتسجيل عينات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cryptosporidium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البنك الجيني</w:t>
            </w:r>
          </w:p>
        </w:tc>
        <w:tc>
          <w:tcPr>
            <w:tcW w:w="3240" w:type="dxa"/>
          </w:tcPr>
          <w:p w:rsidR="00E4532B" w:rsidRDefault="00FF5962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المساعد العلمي لرئيس الجامعة</w:t>
            </w:r>
          </w:p>
        </w:tc>
        <w:tc>
          <w:tcPr>
            <w:tcW w:w="2160" w:type="dxa"/>
          </w:tcPr>
          <w:p w:rsidR="00E4532B" w:rsidRDefault="00FF5962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23/1/2019</w:t>
            </w:r>
          </w:p>
        </w:tc>
      </w:tr>
      <w:tr w:rsidR="00C915AE" w:rsidRPr="00596AFA" w:rsidTr="004F6617">
        <w:trPr>
          <w:trHeight w:hRule="exact" w:val="1056"/>
        </w:trPr>
        <w:tc>
          <w:tcPr>
            <w:tcW w:w="630" w:type="dxa"/>
          </w:tcPr>
          <w:p w:rsidR="00C915AE" w:rsidRDefault="00C915AE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690" w:type="dxa"/>
          </w:tcPr>
          <w:p w:rsidR="00C915AE" w:rsidRDefault="00C915AE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شكرعن نشر بحث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crypto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مجلة عالمية</w:t>
            </w:r>
          </w:p>
        </w:tc>
        <w:tc>
          <w:tcPr>
            <w:tcW w:w="3240" w:type="dxa"/>
          </w:tcPr>
          <w:p w:rsidR="00C915AE" w:rsidRDefault="00C915AE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160" w:type="dxa"/>
          </w:tcPr>
          <w:p w:rsidR="00C915AE" w:rsidRDefault="00C915AE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19/2/2019</w:t>
            </w:r>
          </w:p>
        </w:tc>
      </w:tr>
      <w:tr w:rsidR="007B4AB9" w:rsidRPr="00596AFA" w:rsidTr="004F6617">
        <w:trPr>
          <w:trHeight w:hRule="exact" w:val="1056"/>
        </w:trPr>
        <w:tc>
          <w:tcPr>
            <w:tcW w:w="630" w:type="dxa"/>
          </w:tcPr>
          <w:p w:rsidR="007B4AB9" w:rsidRDefault="00F715E3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3690" w:type="dxa"/>
          </w:tcPr>
          <w:p w:rsidR="007B4AB9" w:rsidRDefault="00191CF9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شكر عن مسؤولية لجنة الارشاد النفسي</w:t>
            </w:r>
          </w:p>
        </w:tc>
        <w:tc>
          <w:tcPr>
            <w:tcW w:w="3240" w:type="dxa"/>
          </w:tcPr>
          <w:p w:rsidR="007B4AB9" w:rsidRDefault="00191CF9" w:rsidP="006A2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كلية الصيدلة/جامعة بغداد</w:t>
            </w:r>
          </w:p>
        </w:tc>
        <w:tc>
          <w:tcPr>
            <w:tcW w:w="2160" w:type="dxa"/>
          </w:tcPr>
          <w:p w:rsidR="007B4AB9" w:rsidRDefault="00191CF9" w:rsidP="00596AFA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28/5/2019</w:t>
            </w:r>
          </w:p>
        </w:tc>
      </w:tr>
      <w:tr w:rsidR="00EB08A0" w:rsidRPr="00596AFA" w:rsidTr="004F6617">
        <w:trPr>
          <w:trHeight w:hRule="exact" w:val="1056"/>
        </w:trPr>
        <w:tc>
          <w:tcPr>
            <w:tcW w:w="630" w:type="dxa"/>
          </w:tcPr>
          <w:p w:rsidR="00EB08A0" w:rsidRDefault="00F715E3" w:rsidP="00EB08A0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13</w:t>
            </w:r>
            <w:bookmarkStart w:id="0" w:name="_GoBack"/>
            <w:bookmarkEnd w:id="0"/>
          </w:p>
        </w:tc>
        <w:tc>
          <w:tcPr>
            <w:tcW w:w="3690" w:type="dxa"/>
          </w:tcPr>
          <w:p w:rsidR="00EB08A0" w:rsidRDefault="00EB08A0" w:rsidP="00EB08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شكرلحضور مناقشة دكتوراه </w:t>
            </w:r>
          </w:p>
        </w:tc>
        <w:tc>
          <w:tcPr>
            <w:tcW w:w="3240" w:type="dxa"/>
          </w:tcPr>
          <w:p w:rsidR="00EB08A0" w:rsidRPr="00596AFA" w:rsidRDefault="00EB08A0" w:rsidP="00EB08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كلية الطب/جامعة النهرين</w:t>
            </w:r>
          </w:p>
        </w:tc>
        <w:tc>
          <w:tcPr>
            <w:tcW w:w="2160" w:type="dxa"/>
          </w:tcPr>
          <w:p w:rsidR="00EB08A0" w:rsidRDefault="00EB08A0" w:rsidP="00EB08A0">
            <w:pPr>
              <w:spacing w:after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30/5/2019</w:t>
            </w:r>
          </w:p>
        </w:tc>
      </w:tr>
    </w:tbl>
    <w:p w:rsidR="002E1573" w:rsidRPr="00596AFA" w:rsidRDefault="002E1573" w:rsidP="00596AFA">
      <w:pPr>
        <w:rPr>
          <w:sz w:val="28"/>
          <w:szCs w:val="28"/>
          <w:lang w:bidi="ar-IQ"/>
        </w:rPr>
      </w:pPr>
    </w:p>
    <w:p w:rsidR="002E1573" w:rsidRPr="00596AFA" w:rsidRDefault="002E1573" w:rsidP="00596AFA">
      <w:pPr>
        <w:numPr>
          <w:ilvl w:val="0"/>
          <w:numId w:val="5"/>
        </w:numPr>
        <w:spacing w:after="0"/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EG"/>
        </w:rPr>
      </w:pPr>
      <w:r w:rsidRPr="00596AFA">
        <w:rPr>
          <w:rFonts w:ascii="Times New Roman" w:eastAsia="Times New Roman" w:hAnsi="Times New Roman" w:cs="Akhbar MT" w:hint="cs"/>
          <w:b/>
          <w:bCs/>
          <w:sz w:val="28"/>
          <w:szCs w:val="28"/>
          <w:rtl/>
          <w:lang w:bidi="ar-EG"/>
        </w:rPr>
        <w:t>تاسعا :اللغــات .</w:t>
      </w:r>
    </w:p>
    <w:p w:rsidR="002E1573" w:rsidRPr="00596AFA" w:rsidRDefault="002E1573" w:rsidP="00596AFA">
      <w:pPr>
        <w:numPr>
          <w:ilvl w:val="0"/>
          <w:numId w:val="4"/>
        </w:numPr>
        <w:tabs>
          <w:tab w:val="right" w:pos="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اللغة العربية            </w:t>
      </w:r>
    </w:p>
    <w:p w:rsidR="002E1573" w:rsidRPr="00596AFA" w:rsidRDefault="002E1573" w:rsidP="00596AFA">
      <w:pPr>
        <w:numPr>
          <w:ilvl w:val="0"/>
          <w:numId w:val="4"/>
        </w:numPr>
        <w:tabs>
          <w:tab w:val="right" w:pos="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596AF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اللغة الانكليزية           </w:t>
      </w:r>
    </w:p>
    <w:p w:rsidR="00095CD4" w:rsidRPr="002E1573" w:rsidRDefault="00095CD4" w:rsidP="002E1573">
      <w:pPr>
        <w:rPr>
          <w:lang w:bidi="ar-IQ"/>
        </w:rPr>
      </w:pPr>
    </w:p>
    <w:sectPr w:rsidR="00095CD4" w:rsidRPr="002E1573" w:rsidSect="004F66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40"/>
      </v:shape>
    </w:pict>
  </w:numPicBullet>
  <w:abstractNum w:abstractNumId="0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01B"/>
    <w:rsid w:val="00095CD4"/>
    <w:rsid w:val="000A10FD"/>
    <w:rsid w:val="000D573D"/>
    <w:rsid w:val="00117653"/>
    <w:rsid w:val="00141A74"/>
    <w:rsid w:val="00191CF9"/>
    <w:rsid w:val="001C7F4C"/>
    <w:rsid w:val="002337AC"/>
    <w:rsid w:val="002465E0"/>
    <w:rsid w:val="00262A28"/>
    <w:rsid w:val="0029294F"/>
    <w:rsid w:val="002E1573"/>
    <w:rsid w:val="003E65C4"/>
    <w:rsid w:val="003F5C64"/>
    <w:rsid w:val="0046701B"/>
    <w:rsid w:val="00476C48"/>
    <w:rsid w:val="004F6617"/>
    <w:rsid w:val="00555558"/>
    <w:rsid w:val="0058401C"/>
    <w:rsid w:val="005854B1"/>
    <w:rsid w:val="005906F0"/>
    <w:rsid w:val="00596AFA"/>
    <w:rsid w:val="00596E2C"/>
    <w:rsid w:val="00630EA7"/>
    <w:rsid w:val="00632AA6"/>
    <w:rsid w:val="006657FA"/>
    <w:rsid w:val="00672F95"/>
    <w:rsid w:val="006833FA"/>
    <w:rsid w:val="006A29A4"/>
    <w:rsid w:val="006A51F7"/>
    <w:rsid w:val="006B5109"/>
    <w:rsid w:val="006F154C"/>
    <w:rsid w:val="006F504F"/>
    <w:rsid w:val="007305F7"/>
    <w:rsid w:val="007512A4"/>
    <w:rsid w:val="00783DE9"/>
    <w:rsid w:val="00785A09"/>
    <w:rsid w:val="00794E4E"/>
    <w:rsid w:val="007A27B9"/>
    <w:rsid w:val="007B12F1"/>
    <w:rsid w:val="007B4AB9"/>
    <w:rsid w:val="007D715C"/>
    <w:rsid w:val="007F634E"/>
    <w:rsid w:val="008572E2"/>
    <w:rsid w:val="008A7930"/>
    <w:rsid w:val="008B3B44"/>
    <w:rsid w:val="008D317E"/>
    <w:rsid w:val="008D541D"/>
    <w:rsid w:val="0090380C"/>
    <w:rsid w:val="00910B9E"/>
    <w:rsid w:val="0093794E"/>
    <w:rsid w:val="00977796"/>
    <w:rsid w:val="009B7F46"/>
    <w:rsid w:val="009C42E0"/>
    <w:rsid w:val="009F58D8"/>
    <w:rsid w:val="00A37760"/>
    <w:rsid w:val="00A81BA1"/>
    <w:rsid w:val="00A878B0"/>
    <w:rsid w:val="00AB2426"/>
    <w:rsid w:val="00AB4DAF"/>
    <w:rsid w:val="00B16C44"/>
    <w:rsid w:val="00B72033"/>
    <w:rsid w:val="00BA0633"/>
    <w:rsid w:val="00BE0605"/>
    <w:rsid w:val="00BE6F12"/>
    <w:rsid w:val="00C41388"/>
    <w:rsid w:val="00C545E3"/>
    <w:rsid w:val="00C915AE"/>
    <w:rsid w:val="00CD0E30"/>
    <w:rsid w:val="00CF0CB1"/>
    <w:rsid w:val="00D35340"/>
    <w:rsid w:val="00D64413"/>
    <w:rsid w:val="00D71AFF"/>
    <w:rsid w:val="00D720C7"/>
    <w:rsid w:val="00D745B6"/>
    <w:rsid w:val="00DA7987"/>
    <w:rsid w:val="00DA7A19"/>
    <w:rsid w:val="00DC433B"/>
    <w:rsid w:val="00DF6E22"/>
    <w:rsid w:val="00E427C6"/>
    <w:rsid w:val="00E4532B"/>
    <w:rsid w:val="00E47C9B"/>
    <w:rsid w:val="00EB08A0"/>
    <w:rsid w:val="00EC190E"/>
    <w:rsid w:val="00ED0929"/>
    <w:rsid w:val="00ED4D51"/>
    <w:rsid w:val="00F30D63"/>
    <w:rsid w:val="00F64531"/>
    <w:rsid w:val="00F715E3"/>
    <w:rsid w:val="00FA71B0"/>
    <w:rsid w:val="00FC2590"/>
    <w:rsid w:val="00FD20A1"/>
    <w:rsid w:val="00FE32D8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873A62"/>
  <w15:docId w15:val="{76BA7ADF-63A6-4C2C-B733-733DAA1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2E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AFA"/>
    <w:pPr>
      <w:ind w:left="720"/>
      <w:contextualSpacing/>
    </w:pPr>
  </w:style>
  <w:style w:type="paragraph" w:customStyle="1" w:styleId="Default">
    <w:name w:val="Default"/>
    <w:rsid w:val="008D31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1923</Words>
  <Characters>10964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ali</cp:lastModifiedBy>
  <cp:revision>19</cp:revision>
  <dcterms:created xsi:type="dcterms:W3CDTF">2019-01-23T07:11:00Z</dcterms:created>
  <dcterms:modified xsi:type="dcterms:W3CDTF">2019-08-29T05:15:00Z</dcterms:modified>
</cp:coreProperties>
</file>