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F5" w:rsidRPr="00D04683" w:rsidRDefault="00D04683" w:rsidP="00D04683">
      <w:pPr>
        <w:bidi/>
        <w:jc w:val="center"/>
        <w:rPr>
          <w:rFonts w:hint="cs"/>
          <w:sz w:val="28"/>
          <w:szCs w:val="28"/>
          <w:rtl/>
          <w:lang w:bidi="ar-IQ"/>
        </w:rPr>
      </w:pPr>
      <w:r w:rsidRPr="00D04683">
        <w:rPr>
          <w:rFonts w:hint="cs"/>
          <w:sz w:val="28"/>
          <w:szCs w:val="28"/>
          <w:rtl/>
          <w:lang w:bidi="ar-IQ"/>
        </w:rPr>
        <w:t>نموذج رقم (1)</w:t>
      </w:r>
    </w:p>
    <w:p w:rsidR="00D04683" w:rsidRPr="00D04683" w:rsidRDefault="00D04683" w:rsidP="00D04683">
      <w:pPr>
        <w:bidi/>
        <w:jc w:val="center"/>
        <w:rPr>
          <w:rFonts w:hint="cs"/>
          <w:b/>
          <w:bCs/>
          <w:sz w:val="28"/>
          <w:szCs w:val="28"/>
          <w:rtl/>
          <w:lang w:bidi="ar-IQ"/>
        </w:rPr>
      </w:pPr>
      <w:r w:rsidRPr="00D04683">
        <w:rPr>
          <w:rFonts w:hint="cs"/>
          <w:b/>
          <w:bCs/>
          <w:sz w:val="28"/>
          <w:szCs w:val="28"/>
          <w:rtl/>
          <w:lang w:bidi="ar-IQ"/>
        </w:rPr>
        <w:t>م/تأييد اعتمادية مجلة</w:t>
      </w:r>
    </w:p>
    <w:p w:rsidR="00D04683" w:rsidRPr="00D04683" w:rsidRDefault="00D04683" w:rsidP="00D04683">
      <w:pPr>
        <w:bidi/>
        <w:rPr>
          <w:rFonts w:hint="cs"/>
          <w:sz w:val="28"/>
          <w:szCs w:val="28"/>
          <w:rtl/>
          <w:lang w:bidi="ar-IQ"/>
        </w:rPr>
      </w:pPr>
      <w:r w:rsidRPr="00D04683">
        <w:rPr>
          <w:rFonts w:hint="cs"/>
          <w:sz w:val="28"/>
          <w:szCs w:val="28"/>
          <w:rtl/>
          <w:lang w:bidi="ar-IQ"/>
        </w:rPr>
        <w:t>1- أسم الطالب الثلاثي :</w:t>
      </w:r>
    </w:p>
    <w:p w:rsidR="00D04683" w:rsidRPr="00D04683" w:rsidRDefault="00D04683" w:rsidP="00D04683">
      <w:pPr>
        <w:bidi/>
        <w:rPr>
          <w:rFonts w:hint="cs"/>
          <w:sz w:val="28"/>
          <w:szCs w:val="28"/>
          <w:rtl/>
          <w:lang w:bidi="ar-IQ"/>
        </w:rPr>
      </w:pPr>
      <w:r w:rsidRPr="00D04683">
        <w:rPr>
          <w:rFonts w:hint="cs"/>
          <w:sz w:val="28"/>
          <w:szCs w:val="28"/>
          <w:rtl/>
          <w:lang w:bidi="ar-IQ"/>
        </w:rPr>
        <w:t>2- أسم التشكيل :</w:t>
      </w:r>
    </w:p>
    <w:p w:rsidR="00D04683" w:rsidRPr="00D04683" w:rsidRDefault="00D04683" w:rsidP="00D04683">
      <w:pPr>
        <w:bidi/>
        <w:rPr>
          <w:rFonts w:hint="cs"/>
          <w:sz w:val="28"/>
          <w:szCs w:val="28"/>
          <w:rtl/>
          <w:lang w:bidi="ar-IQ"/>
        </w:rPr>
      </w:pPr>
      <w:r w:rsidRPr="00D04683">
        <w:rPr>
          <w:rFonts w:hint="cs"/>
          <w:sz w:val="28"/>
          <w:szCs w:val="28"/>
          <w:rtl/>
          <w:lang w:bidi="ar-IQ"/>
        </w:rPr>
        <w:t>3-أسم المجلة:</w:t>
      </w:r>
    </w:p>
    <w:p w:rsidR="00D04683" w:rsidRPr="00D04683" w:rsidRDefault="00D04683" w:rsidP="00D04683">
      <w:pPr>
        <w:bidi/>
        <w:rPr>
          <w:rFonts w:hint="cs"/>
          <w:sz w:val="28"/>
          <w:szCs w:val="28"/>
          <w:rtl/>
          <w:lang w:bidi="ar-IQ"/>
        </w:rPr>
      </w:pPr>
      <w:r w:rsidRPr="00D04683">
        <w:rPr>
          <w:rFonts w:hint="cs"/>
          <w:sz w:val="28"/>
          <w:szCs w:val="28"/>
          <w:rtl/>
          <w:lang w:bidi="ar-IQ"/>
        </w:rPr>
        <w:t>4- الرقم المعياري:</w:t>
      </w:r>
    </w:p>
    <w:p w:rsidR="00D04683" w:rsidRPr="00D04683" w:rsidRDefault="00D04683" w:rsidP="00D04683">
      <w:pPr>
        <w:bidi/>
        <w:rPr>
          <w:rFonts w:hint="cs"/>
          <w:sz w:val="28"/>
          <w:szCs w:val="28"/>
          <w:rtl/>
          <w:lang w:bidi="ar-IQ"/>
        </w:rPr>
      </w:pPr>
      <w:r w:rsidRPr="00D04683">
        <w:rPr>
          <w:rFonts w:hint="cs"/>
          <w:sz w:val="28"/>
          <w:szCs w:val="28"/>
          <w:rtl/>
          <w:lang w:bidi="ar-IQ"/>
        </w:rPr>
        <w:t>5- الموقع الالتروني للمجلة :</w:t>
      </w:r>
    </w:p>
    <w:p w:rsidR="00D04683" w:rsidRDefault="00D04683" w:rsidP="00D04683">
      <w:pPr>
        <w:bidi/>
        <w:rPr>
          <w:rFonts w:hint="cs"/>
          <w:sz w:val="28"/>
          <w:szCs w:val="28"/>
          <w:rtl/>
          <w:lang w:bidi="ar-IQ"/>
        </w:rPr>
      </w:pPr>
      <w:r w:rsidRPr="00D04683">
        <w:rPr>
          <w:rFonts w:hint="cs"/>
          <w:sz w:val="28"/>
          <w:szCs w:val="28"/>
          <w:rtl/>
          <w:lang w:bidi="ar-IQ"/>
        </w:rPr>
        <w:t>6- الرابط الالكتروني للمجلة :</w:t>
      </w:r>
    </w:p>
    <w:p w:rsidR="00C3441C" w:rsidRPr="00D04683" w:rsidRDefault="00C3441C" w:rsidP="00C3441C">
      <w:pPr>
        <w:bidi/>
        <w:rPr>
          <w:rFonts w:hint="cs"/>
          <w:sz w:val="28"/>
          <w:szCs w:val="28"/>
          <w:rtl/>
          <w:lang w:bidi="ar-IQ"/>
        </w:rPr>
      </w:pPr>
    </w:p>
    <w:p w:rsidR="00D04683" w:rsidRPr="00D04683" w:rsidRDefault="00D04683" w:rsidP="00D04683">
      <w:pPr>
        <w:bidi/>
        <w:rPr>
          <w:rFonts w:hint="cs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88"/>
        <w:gridCol w:w="2088"/>
      </w:tblGrid>
      <w:tr w:rsidR="00D04683" w:rsidRPr="00D04683" w:rsidTr="00D04683">
        <w:tc>
          <w:tcPr>
            <w:tcW w:w="7488" w:type="dxa"/>
          </w:tcPr>
          <w:p w:rsidR="00D04683" w:rsidRPr="00D04683" w:rsidRDefault="00D04683" w:rsidP="00D04683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D04683">
              <w:rPr>
                <w:rFonts w:hint="cs"/>
                <w:sz w:val="28"/>
                <w:szCs w:val="28"/>
                <w:rtl/>
                <w:lang w:bidi="ar-IQ"/>
              </w:rPr>
              <w:t xml:space="preserve">           التوقيع</w:t>
            </w:r>
          </w:p>
          <w:p w:rsidR="00D04683" w:rsidRPr="00D04683" w:rsidRDefault="00D04683" w:rsidP="00D04683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D04683">
              <w:rPr>
                <w:rFonts w:hint="cs"/>
                <w:sz w:val="28"/>
                <w:szCs w:val="28"/>
                <w:rtl/>
                <w:lang w:bidi="ar-IQ"/>
              </w:rPr>
              <w:t>أسم المشرف واللقب العلمي</w:t>
            </w:r>
          </w:p>
        </w:tc>
        <w:tc>
          <w:tcPr>
            <w:tcW w:w="2088" w:type="dxa"/>
          </w:tcPr>
          <w:p w:rsidR="00D04683" w:rsidRPr="00D04683" w:rsidRDefault="00D04683" w:rsidP="00D04683">
            <w:pPr>
              <w:bidi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D04683">
              <w:rPr>
                <w:rFonts w:hint="cs"/>
                <w:sz w:val="28"/>
                <w:szCs w:val="28"/>
                <w:rtl/>
                <w:lang w:bidi="ar-IQ"/>
              </w:rPr>
              <w:t>ختم وتوقيع</w:t>
            </w:r>
          </w:p>
          <w:p w:rsidR="00D04683" w:rsidRPr="00D04683" w:rsidRDefault="00D04683" w:rsidP="00D04683">
            <w:pPr>
              <w:bidi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D04683">
              <w:rPr>
                <w:rFonts w:hint="cs"/>
                <w:sz w:val="28"/>
                <w:szCs w:val="28"/>
                <w:rtl/>
                <w:lang w:bidi="ar-IQ"/>
              </w:rPr>
              <w:t>رئيس القسم المعني</w:t>
            </w:r>
          </w:p>
        </w:tc>
      </w:tr>
    </w:tbl>
    <w:p w:rsidR="00D04683" w:rsidRPr="00D04683" w:rsidRDefault="00D04683" w:rsidP="00D04683">
      <w:pPr>
        <w:bidi/>
        <w:rPr>
          <w:rFonts w:hint="cs"/>
          <w:sz w:val="28"/>
          <w:szCs w:val="28"/>
          <w:rtl/>
          <w:lang w:bidi="ar-IQ"/>
        </w:rPr>
      </w:pPr>
    </w:p>
    <w:p w:rsidR="00D04683" w:rsidRPr="00D04683" w:rsidRDefault="00D04683" w:rsidP="00D04683">
      <w:pPr>
        <w:bidi/>
        <w:rPr>
          <w:rFonts w:hint="cs"/>
          <w:sz w:val="28"/>
          <w:szCs w:val="28"/>
          <w:u w:val="single"/>
          <w:rtl/>
          <w:lang w:bidi="ar-IQ"/>
        </w:rPr>
      </w:pPr>
      <w:r w:rsidRPr="00D04683">
        <w:rPr>
          <w:rFonts w:hint="cs"/>
          <w:sz w:val="28"/>
          <w:szCs w:val="28"/>
          <w:u w:val="single"/>
          <w:rtl/>
          <w:lang w:bidi="ar-IQ"/>
        </w:rPr>
        <w:t>قرار لجنة الاعتمادية :-</w:t>
      </w:r>
    </w:p>
    <w:p w:rsidR="00D04683" w:rsidRPr="00D04683" w:rsidRDefault="00D04683" w:rsidP="00D04683">
      <w:pPr>
        <w:bidi/>
        <w:rPr>
          <w:rFonts w:hint="cs"/>
          <w:sz w:val="28"/>
          <w:szCs w:val="28"/>
          <w:rtl/>
          <w:lang w:bidi="ar-IQ"/>
        </w:rPr>
      </w:pPr>
      <w:r w:rsidRPr="00D04683">
        <w:rPr>
          <w:rFonts w:hint="cs"/>
          <w:sz w:val="28"/>
          <w:szCs w:val="28"/>
          <w:rtl/>
          <w:lang w:bidi="ar-IQ"/>
        </w:rPr>
        <w:t>1- المجلة ضمن المستوعبات  (    )</w:t>
      </w:r>
    </w:p>
    <w:p w:rsidR="00D04683" w:rsidRPr="00D04683" w:rsidRDefault="00D04683" w:rsidP="00D04683">
      <w:pPr>
        <w:bidi/>
        <w:rPr>
          <w:rFonts w:hint="cs"/>
          <w:sz w:val="28"/>
          <w:szCs w:val="28"/>
          <w:rtl/>
          <w:lang w:bidi="ar-IQ"/>
        </w:rPr>
      </w:pPr>
      <w:r w:rsidRPr="00D04683">
        <w:rPr>
          <w:rFonts w:hint="cs"/>
          <w:sz w:val="28"/>
          <w:szCs w:val="28"/>
          <w:rtl/>
          <w:lang w:bidi="ar-IQ"/>
        </w:rPr>
        <w:t>2- المجلة معتمدة   (    )</w:t>
      </w:r>
    </w:p>
    <w:p w:rsidR="00D04683" w:rsidRPr="00D04683" w:rsidRDefault="00D04683" w:rsidP="00D04683">
      <w:pPr>
        <w:bidi/>
        <w:rPr>
          <w:rFonts w:hint="cs"/>
          <w:sz w:val="28"/>
          <w:szCs w:val="28"/>
          <w:rtl/>
          <w:lang w:bidi="ar-IQ"/>
        </w:rPr>
      </w:pPr>
      <w:r w:rsidRPr="00D04683">
        <w:rPr>
          <w:rFonts w:hint="cs"/>
          <w:sz w:val="28"/>
          <w:szCs w:val="28"/>
          <w:rtl/>
          <w:lang w:bidi="ar-IQ"/>
        </w:rPr>
        <w:t>3- المجلة غير معتمدة (      )</w:t>
      </w:r>
    </w:p>
    <w:p w:rsidR="00D04683" w:rsidRPr="00D04683" w:rsidRDefault="00D04683" w:rsidP="00D04683">
      <w:pPr>
        <w:bidi/>
        <w:rPr>
          <w:rFonts w:hint="cs"/>
          <w:sz w:val="28"/>
          <w:szCs w:val="28"/>
          <w:rtl/>
          <w:lang w:bidi="ar-IQ"/>
        </w:rPr>
      </w:pPr>
    </w:p>
    <w:p w:rsidR="00D04683" w:rsidRPr="00D04683" w:rsidRDefault="00D04683" w:rsidP="00D04683">
      <w:pPr>
        <w:bidi/>
        <w:rPr>
          <w:rFonts w:hint="cs"/>
          <w:sz w:val="28"/>
          <w:szCs w:val="28"/>
          <w:rtl/>
          <w:lang w:bidi="ar-IQ"/>
        </w:rPr>
      </w:pPr>
    </w:p>
    <w:p w:rsidR="00D04683" w:rsidRPr="00D04683" w:rsidRDefault="00D04683" w:rsidP="00D04683">
      <w:pPr>
        <w:bidi/>
        <w:jc w:val="center"/>
        <w:rPr>
          <w:rFonts w:hint="cs"/>
          <w:sz w:val="28"/>
          <w:szCs w:val="28"/>
          <w:rtl/>
          <w:lang w:bidi="ar-IQ"/>
        </w:rPr>
      </w:pPr>
      <w:r w:rsidRPr="00D04683">
        <w:rPr>
          <w:rFonts w:hint="cs"/>
          <w:sz w:val="28"/>
          <w:szCs w:val="28"/>
          <w:rtl/>
          <w:lang w:bidi="ar-IQ"/>
        </w:rPr>
        <w:t>ختم وتوقيع</w:t>
      </w:r>
    </w:p>
    <w:p w:rsidR="00D04683" w:rsidRPr="00D04683" w:rsidRDefault="00D04683" w:rsidP="00D04683">
      <w:pPr>
        <w:bidi/>
        <w:jc w:val="center"/>
        <w:rPr>
          <w:rFonts w:hint="cs"/>
          <w:sz w:val="28"/>
          <w:szCs w:val="28"/>
          <w:rtl/>
          <w:lang w:bidi="ar-IQ"/>
        </w:rPr>
      </w:pPr>
      <w:r w:rsidRPr="00D04683">
        <w:rPr>
          <w:rFonts w:hint="cs"/>
          <w:sz w:val="28"/>
          <w:szCs w:val="28"/>
          <w:rtl/>
          <w:lang w:bidi="ar-IQ"/>
        </w:rPr>
        <w:t>قسم الشؤون العلمية</w:t>
      </w:r>
    </w:p>
    <w:p w:rsidR="00D04683" w:rsidRPr="00D04683" w:rsidRDefault="00D04683" w:rsidP="00D04683">
      <w:pPr>
        <w:bidi/>
        <w:rPr>
          <w:rFonts w:hint="cs"/>
          <w:sz w:val="28"/>
          <w:szCs w:val="28"/>
          <w:lang w:bidi="ar-IQ"/>
        </w:rPr>
      </w:pPr>
    </w:p>
    <w:p w:rsidR="00E147F5" w:rsidRPr="00D04683" w:rsidRDefault="00E147F5" w:rsidP="00E147F5">
      <w:pPr>
        <w:bidi/>
        <w:rPr>
          <w:sz w:val="28"/>
          <w:szCs w:val="28"/>
          <w:lang w:bidi="ar-IQ"/>
        </w:rPr>
      </w:pPr>
    </w:p>
    <w:p w:rsidR="00E147F5" w:rsidRPr="00D04683" w:rsidRDefault="00E147F5" w:rsidP="00E147F5">
      <w:pPr>
        <w:bidi/>
        <w:rPr>
          <w:sz w:val="28"/>
          <w:szCs w:val="28"/>
          <w:lang w:bidi="ar-IQ"/>
        </w:rPr>
      </w:pPr>
    </w:p>
    <w:p w:rsidR="00E147F5" w:rsidRPr="00D04683" w:rsidRDefault="00E147F5" w:rsidP="00E147F5">
      <w:pPr>
        <w:bidi/>
        <w:rPr>
          <w:sz w:val="28"/>
          <w:szCs w:val="28"/>
          <w:rtl/>
          <w:lang w:bidi="ar-IQ"/>
        </w:rPr>
      </w:pPr>
    </w:p>
    <w:sectPr w:rsidR="00E147F5" w:rsidRPr="00D04683" w:rsidSect="00C15AF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8B6" w:rsidRDefault="000558B6" w:rsidP="0060473F">
      <w:pPr>
        <w:spacing w:after="0" w:line="240" w:lineRule="auto"/>
      </w:pPr>
      <w:r>
        <w:separator/>
      </w:r>
    </w:p>
  </w:endnote>
  <w:endnote w:type="continuationSeparator" w:id="0">
    <w:p w:rsidR="000558B6" w:rsidRDefault="000558B6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8B6" w:rsidRDefault="000558B6" w:rsidP="0060473F">
      <w:pPr>
        <w:spacing w:after="0" w:line="240" w:lineRule="auto"/>
      </w:pPr>
      <w:r>
        <w:separator/>
      </w:r>
    </w:p>
  </w:footnote>
  <w:footnote w:type="continuationSeparator" w:id="0">
    <w:p w:rsidR="000558B6" w:rsidRDefault="000558B6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3F" w:rsidRDefault="006047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217"/>
    <w:rsid w:val="00006763"/>
    <w:rsid w:val="000558B6"/>
    <w:rsid w:val="002B7588"/>
    <w:rsid w:val="003D3A53"/>
    <w:rsid w:val="0060473F"/>
    <w:rsid w:val="00773217"/>
    <w:rsid w:val="00884CF6"/>
    <w:rsid w:val="008D3164"/>
    <w:rsid w:val="009128F2"/>
    <w:rsid w:val="00954064"/>
    <w:rsid w:val="00A0263A"/>
    <w:rsid w:val="00C15AFE"/>
    <w:rsid w:val="00C3441C"/>
    <w:rsid w:val="00D04683"/>
    <w:rsid w:val="00D75478"/>
    <w:rsid w:val="00E1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73F"/>
  </w:style>
  <w:style w:type="paragraph" w:styleId="Footer">
    <w:name w:val="footer"/>
    <w:basedOn w:val="Normal"/>
    <w:link w:val="Footer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73F"/>
  </w:style>
  <w:style w:type="table" w:styleId="TableGrid">
    <w:name w:val="Table Grid"/>
    <w:basedOn w:val="TableNormal"/>
    <w:uiPriority w:val="39"/>
    <w:rsid w:val="00D04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dcterms:created xsi:type="dcterms:W3CDTF">2020-08-06T15:43:00Z</dcterms:created>
  <dcterms:modified xsi:type="dcterms:W3CDTF">2020-08-06T15:43:00Z</dcterms:modified>
</cp:coreProperties>
</file>