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08" w:rsidRDefault="00EE7C52" w:rsidP="0025520D">
      <w:pPr>
        <w:bidi/>
        <w:jc w:val="center"/>
        <w:rPr>
          <w:rFonts w:asciiTheme="minorBidi" w:hAnsiTheme="minorBidi"/>
          <w:sz w:val="44"/>
          <w:szCs w:val="44"/>
          <w:rtl/>
          <w:lang w:bidi="ar-IQ"/>
        </w:rPr>
      </w:pPr>
      <w:r>
        <w:rPr>
          <w:rFonts w:asciiTheme="minorBidi" w:hAnsiTheme="minorBidi" w:hint="cs"/>
          <w:sz w:val="44"/>
          <w:szCs w:val="44"/>
          <w:rtl/>
          <w:lang w:bidi="ar-IQ"/>
        </w:rPr>
        <w:t>السيرة الذاتية</w:t>
      </w:r>
    </w:p>
    <w:p w:rsidR="0025520D" w:rsidRPr="009F2553" w:rsidRDefault="009F2553" w:rsidP="009F2553">
      <w:pPr>
        <w:bidi/>
        <w:jc w:val="right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/>
          <w:noProof/>
          <w:sz w:val="32"/>
          <w:szCs w:val="32"/>
        </w:rPr>
        <w:drawing>
          <wp:inline distT="0" distB="0" distL="0" distR="0" wp14:anchorId="2C4FDFF9" wp14:editId="0F501E77">
            <wp:extent cx="935355" cy="1223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553" w:rsidRDefault="009F2553" w:rsidP="009F2553">
      <w:pPr>
        <w:bidi/>
        <w:rPr>
          <w:rFonts w:asciiTheme="minorBidi" w:hAnsiTheme="minorBidi" w:hint="cs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الأسم: ندى ناجي عبد اللطيف صادق الشاوي</w:t>
      </w:r>
    </w:p>
    <w:p w:rsidR="004F1E60" w:rsidRDefault="005E4712" w:rsidP="009F2553">
      <w:pPr>
        <w:bidi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الكلية:   </w:t>
      </w:r>
      <w:r w:rsidR="002367A0">
        <w:rPr>
          <w:rFonts w:asciiTheme="minorBidi" w:hAnsiTheme="minorBidi" w:hint="cs"/>
          <w:sz w:val="32"/>
          <w:szCs w:val="32"/>
          <w:rtl/>
          <w:lang w:bidi="ar-IQ"/>
        </w:rPr>
        <w:t>الصيدلة</w:t>
      </w:r>
    </w:p>
    <w:p w:rsidR="005E4712" w:rsidRDefault="00EE7C52" w:rsidP="004F1E60">
      <w:pPr>
        <w:bidi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الفرع</w:t>
      </w:r>
      <w:r w:rsidR="005E4712">
        <w:rPr>
          <w:rFonts w:asciiTheme="minorBidi" w:hAnsiTheme="minorBidi" w:hint="cs"/>
          <w:sz w:val="32"/>
          <w:szCs w:val="32"/>
          <w:rtl/>
          <w:lang w:bidi="ar-IQ"/>
        </w:rPr>
        <w:t>:</w:t>
      </w:r>
      <w:r w:rsidR="002367A0">
        <w:rPr>
          <w:rFonts w:asciiTheme="minorBidi" w:hAnsiTheme="minorBidi" w:hint="cs"/>
          <w:sz w:val="32"/>
          <w:szCs w:val="32"/>
          <w:rtl/>
          <w:lang w:bidi="ar-IQ"/>
        </w:rPr>
        <w:t xml:space="preserve"> الأدوية والسموم</w:t>
      </w:r>
    </w:p>
    <w:p w:rsidR="005E4712" w:rsidRDefault="002367A0" w:rsidP="00246DA4">
      <w:pPr>
        <w:bidi/>
        <w:ind w:right="-990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بكالوريوس: </w:t>
      </w:r>
      <w:r w:rsidR="00246DA4">
        <w:rPr>
          <w:rFonts w:asciiTheme="minorBidi" w:hAnsiTheme="minorBidi" w:hint="cs"/>
          <w:sz w:val="32"/>
          <w:szCs w:val="32"/>
          <w:rtl/>
          <w:lang w:bidi="ar-IQ"/>
        </w:rPr>
        <w:t>صيدلة/ جامعة بغداد</w:t>
      </w:r>
      <w:r w:rsidR="004F1E60">
        <w:rPr>
          <w:rFonts w:asciiTheme="minorBidi" w:hAnsiTheme="minorBidi" w:hint="cs"/>
          <w:sz w:val="32"/>
          <w:szCs w:val="32"/>
          <w:rtl/>
          <w:lang w:bidi="ar-IQ"/>
        </w:rPr>
        <w:t xml:space="preserve">  </w:t>
      </w:r>
      <w:r w:rsidR="00246DA4">
        <w:rPr>
          <w:rFonts w:asciiTheme="minorBidi" w:hAnsiTheme="minorBidi" w:hint="cs"/>
          <w:sz w:val="32"/>
          <w:szCs w:val="32"/>
          <w:rtl/>
          <w:lang w:bidi="ar-IQ"/>
        </w:rPr>
        <w:t>(</w:t>
      </w:r>
      <w:r w:rsidR="004F1E60">
        <w:rPr>
          <w:rFonts w:asciiTheme="minorBidi" w:hAnsiTheme="minorBidi" w:hint="cs"/>
          <w:sz w:val="32"/>
          <w:szCs w:val="32"/>
          <w:rtl/>
          <w:lang w:bidi="ar-IQ"/>
        </w:rPr>
        <w:t>1987</w:t>
      </w:r>
      <w:r w:rsidR="003957FC">
        <w:rPr>
          <w:rFonts w:asciiTheme="minorBidi" w:hAnsiTheme="minorBidi" w:hint="cs"/>
          <w:sz w:val="32"/>
          <w:szCs w:val="32"/>
          <w:rtl/>
          <w:lang w:bidi="ar-IQ"/>
        </w:rPr>
        <w:t>-</w:t>
      </w:r>
      <w:r w:rsidR="004F1E60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3957FC">
        <w:rPr>
          <w:rFonts w:asciiTheme="minorBidi" w:hAnsiTheme="minorBidi" w:hint="cs"/>
          <w:sz w:val="32"/>
          <w:szCs w:val="32"/>
          <w:rtl/>
          <w:lang w:bidi="ar-IQ"/>
        </w:rPr>
        <w:t>1988</w:t>
      </w:r>
      <w:r w:rsidR="004F1E60">
        <w:rPr>
          <w:rFonts w:asciiTheme="minorBidi" w:hAnsiTheme="minorBidi" w:hint="cs"/>
          <w:sz w:val="32"/>
          <w:szCs w:val="32"/>
          <w:rtl/>
          <w:lang w:bidi="ar-IQ"/>
        </w:rPr>
        <w:t>).</w:t>
      </w:r>
    </w:p>
    <w:p w:rsidR="0045675F" w:rsidRDefault="0045675F" w:rsidP="0045675F">
      <w:pPr>
        <w:bidi/>
        <w:ind w:right="-990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التسلسل: الثانية على الدورة.</w:t>
      </w:r>
    </w:p>
    <w:p w:rsidR="00A652D6" w:rsidRDefault="00A652D6" w:rsidP="00A652D6">
      <w:pPr>
        <w:bidi/>
        <w:ind w:right="-990"/>
        <w:rPr>
          <w:rFonts w:asciiTheme="minorBidi" w:hAnsiTheme="minorBidi" w:hint="cs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البريد الالكتروني: </w:t>
      </w:r>
      <w:hyperlink r:id="rId9" w:history="1">
        <w:r w:rsidR="005E0E96" w:rsidRPr="00A40F41">
          <w:rPr>
            <w:rStyle w:val="Hyperlink"/>
            <w:rFonts w:asciiTheme="minorBidi" w:hAnsiTheme="minorBidi"/>
            <w:sz w:val="32"/>
            <w:szCs w:val="32"/>
            <w:lang w:bidi="ar-IQ"/>
          </w:rPr>
          <w:t>nadaalshawi@yahoo.com</w:t>
        </w:r>
      </w:hyperlink>
    </w:p>
    <w:p w:rsidR="005E0E96" w:rsidRDefault="005E0E96" w:rsidP="0082168A">
      <w:pPr>
        <w:bidi/>
        <w:ind w:left="360"/>
        <w:rPr>
          <w:rFonts w:asciiTheme="minorBidi" w:hAnsiTheme="minorBidi"/>
          <w:sz w:val="32"/>
          <w:szCs w:val="32"/>
          <w:rtl/>
          <w:lang w:bidi="ar-IQ"/>
        </w:rPr>
      </w:pPr>
      <w:r w:rsidRPr="0084569E">
        <w:rPr>
          <w:rFonts w:asciiTheme="minorBidi" w:hAnsiTheme="minorBidi"/>
          <w:sz w:val="32"/>
          <w:szCs w:val="32"/>
          <w:lang w:bidi="ar-IQ"/>
        </w:rPr>
        <w:t>Research Gate</w:t>
      </w:r>
      <w:r w:rsidR="00B57289">
        <w:rPr>
          <w:rFonts w:asciiTheme="minorBidi" w:hAnsiTheme="minorBidi"/>
          <w:sz w:val="32"/>
          <w:szCs w:val="32"/>
          <w:lang w:bidi="ar-IQ"/>
        </w:rPr>
        <w:t>:</w:t>
      </w:r>
      <w:r>
        <w:rPr>
          <w:rFonts w:asciiTheme="minorBidi" w:hAnsiTheme="minorBidi"/>
          <w:sz w:val="32"/>
          <w:szCs w:val="32"/>
          <w:lang w:bidi="ar-IQ"/>
        </w:rPr>
        <w:t xml:space="preserve"> Nada Alshawi</w:t>
      </w:r>
      <w:r w:rsidR="0082168A">
        <w:rPr>
          <w:rFonts w:asciiTheme="minorBidi" w:hAnsiTheme="minorBidi"/>
          <w:sz w:val="32"/>
          <w:szCs w:val="32"/>
          <w:lang w:bidi="ar-IQ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</w:p>
    <w:p w:rsidR="005E0E96" w:rsidRDefault="009C5CAD" w:rsidP="0082168A">
      <w:pPr>
        <w:bidi/>
        <w:ind w:left="360"/>
        <w:rPr>
          <w:rFonts w:asciiTheme="minorBidi" w:hAnsiTheme="minorBidi" w:hint="cs"/>
          <w:sz w:val="32"/>
          <w:szCs w:val="32"/>
          <w:lang w:bidi="ar-IQ"/>
        </w:rPr>
      </w:pPr>
      <w:r>
        <w:rPr>
          <w:rFonts w:asciiTheme="minorBidi" w:hAnsiTheme="minorBidi"/>
          <w:sz w:val="32"/>
          <w:szCs w:val="32"/>
          <w:lang w:bidi="ar-IQ"/>
        </w:rPr>
        <w:t xml:space="preserve"> </w:t>
      </w:r>
      <w:proofErr w:type="gramStart"/>
      <w:r>
        <w:rPr>
          <w:rFonts w:asciiTheme="minorBidi" w:hAnsiTheme="minorBidi"/>
          <w:sz w:val="32"/>
          <w:szCs w:val="32"/>
          <w:lang w:bidi="ar-IQ"/>
        </w:rPr>
        <w:t>nada</w:t>
      </w:r>
      <w:proofErr w:type="gramEnd"/>
      <w:r>
        <w:rPr>
          <w:rFonts w:asciiTheme="minorBidi" w:hAnsiTheme="minorBidi"/>
          <w:sz w:val="32"/>
          <w:szCs w:val="32"/>
          <w:lang w:bidi="ar-IQ"/>
        </w:rPr>
        <w:t xml:space="preserve"> alshawi</w:t>
      </w:r>
      <w:r w:rsidR="005E0E96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B57289">
        <w:rPr>
          <w:rFonts w:asciiTheme="minorBidi" w:hAnsiTheme="minorBidi"/>
          <w:sz w:val="32"/>
          <w:szCs w:val="32"/>
          <w:lang w:bidi="ar-IQ"/>
        </w:rPr>
        <w:t xml:space="preserve">  </w:t>
      </w:r>
      <w:r w:rsidR="005E0E96">
        <w:rPr>
          <w:rFonts w:asciiTheme="minorBidi" w:hAnsiTheme="minorBidi"/>
          <w:sz w:val="32"/>
          <w:szCs w:val="32"/>
          <w:lang w:bidi="ar-IQ"/>
        </w:rPr>
        <w:t>Google Scholar</w:t>
      </w:r>
      <w:r w:rsidR="00B57289">
        <w:rPr>
          <w:rFonts w:asciiTheme="minorBidi" w:hAnsiTheme="minorBidi"/>
          <w:sz w:val="32"/>
          <w:szCs w:val="32"/>
          <w:lang w:bidi="ar-IQ"/>
        </w:rPr>
        <w:t>:</w:t>
      </w:r>
    </w:p>
    <w:p w:rsidR="001610FD" w:rsidRDefault="001610FD" w:rsidP="001610FD">
      <w:pPr>
        <w:bidi/>
        <w:ind w:right="-990"/>
        <w:rPr>
          <w:rFonts w:asciiTheme="minorBidi" w:hAnsiTheme="minorBidi"/>
          <w:sz w:val="32"/>
          <w:szCs w:val="32"/>
          <w:rtl/>
          <w:lang w:bidi="ar-IQ"/>
        </w:rPr>
      </w:pPr>
      <w:r w:rsidRPr="001610F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أقامة دورية</w:t>
      </w:r>
      <w:r>
        <w:rPr>
          <w:rFonts w:asciiTheme="minorBidi" w:hAnsiTheme="minorBidi" w:hint="cs"/>
          <w:sz w:val="32"/>
          <w:szCs w:val="32"/>
          <w:rtl/>
          <w:lang w:bidi="ar-IQ"/>
        </w:rPr>
        <w:t>:</w:t>
      </w:r>
    </w:p>
    <w:p w:rsidR="001610FD" w:rsidRDefault="001610FD" w:rsidP="001610FD">
      <w:pPr>
        <w:pStyle w:val="ListParagraph"/>
        <w:numPr>
          <w:ilvl w:val="0"/>
          <w:numId w:val="10"/>
        </w:numPr>
        <w:bidi/>
        <w:ind w:right="-990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مباشرة في مستشفى اليرموك التعليمي 1/7/1988.</w:t>
      </w:r>
    </w:p>
    <w:p w:rsidR="0045675F" w:rsidRDefault="001610FD" w:rsidP="003F6684">
      <w:pPr>
        <w:pStyle w:val="ListParagraph"/>
        <w:numPr>
          <w:ilvl w:val="0"/>
          <w:numId w:val="10"/>
        </w:numPr>
        <w:bidi/>
        <w:ind w:right="-990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معمل أدوية سامراء للفترة من</w:t>
      </w:r>
      <w:r w:rsidR="003F6684">
        <w:rPr>
          <w:rFonts w:asciiTheme="minorBidi" w:hAnsiTheme="minorBidi" w:hint="cs"/>
          <w:sz w:val="32"/>
          <w:szCs w:val="32"/>
          <w:rtl/>
          <w:lang w:bidi="ar-IQ"/>
        </w:rPr>
        <w:t xml:space="preserve"> 3-7- 1988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ولغاية </w:t>
      </w:r>
      <w:r w:rsidR="0045675F">
        <w:rPr>
          <w:rFonts w:asciiTheme="minorBidi" w:hAnsiTheme="minorBidi" w:hint="cs"/>
          <w:sz w:val="32"/>
          <w:szCs w:val="32"/>
          <w:rtl/>
          <w:lang w:bidi="ar-IQ"/>
        </w:rPr>
        <w:t>تشرين ثاني 1988.</w:t>
      </w:r>
    </w:p>
    <w:p w:rsidR="001610FD" w:rsidRDefault="0045675F" w:rsidP="0045675F">
      <w:pPr>
        <w:pStyle w:val="ListParagraph"/>
        <w:numPr>
          <w:ilvl w:val="0"/>
          <w:numId w:val="10"/>
        </w:numPr>
        <w:bidi/>
        <w:ind w:right="-990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مستشفى اليرموك التعليمي </w:t>
      </w:r>
      <w:r w:rsidR="001610FD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IQ"/>
        </w:rPr>
        <w:t>كانون أول 1988 ولغاية 29-12-1989.</w:t>
      </w:r>
    </w:p>
    <w:p w:rsidR="0045675F" w:rsidRPr="0045675F" w:rsidRDefault="0045675F" w:rsidP="0045675F">
      <w:pPr>
        <w:bidi/>
        <w:ind w:right="-990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مباشرة في كلية الصيدلة/جامعة بغداد/ معيدة في فرع الأدوية والسموم بتاريخ 30-12-1989.</w:t>
      </w:r>
    </w:p>
    <w:p w:rsidR="005E4712" w:rsidRPr="0025520D" w:rsidRDefault="005E4712" w:rsidP="005E4712">
      <w:pPr>
        <w:bidi/>
        <w:ind w:right="-990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الماجستير:    الجامعة/</w:t>
      </w:r>
      <w:r w:rsidR="002367A0">
        <w:rPr>
          <w:rFonts w:asciiTheme="minorBidi" w:hAnsiTheme="minorBidi" w:hint="cs"/>
          <w:sz w:val="32"/>
          <w:szCs w:val="32"/>
          <w:rtl/>
          <w:lang w:bidi="ar-IQ"/>
        </w:rPr>
        <w:t xml:space="preserve"> بغداد    الكلية/ الصيدلة</w:t>
      </w:r>
      <w:r w:rsidR="00A83D10">
        <w:rPr>
          <w:rFonts w:asciiTheme="minorBidi" w:hAnsiTheme="minorBidi" w:hint="cs"/>
          <w:sz w:val="32"/>
          <w:szCs w:val="32"/>
          <w:rtl/>
          <w:lang w:bidi="ar-IQ"/>
        </w:rPr>
        <w:t xml:space="preserve">    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القسم/  </w:t>
      </w:r>
      <w:r w:rsidR="003957FC">
        <w:rPr>
          <w:rFonts w:asciiTheme="minorBidi" w:hAnsiTheme="minorBidi" w:hint="cs"/>
          <w:sz w:val="32"/>
          <w:szCs w:val="32"/>
          <w:rtl/>
          <w:lang w:bidi="ar-IQ"/>
        </w:rPr>
        <w:t xml:space="preserve">الادوية والسموم 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التاريخ</w:t>
      </w:r>
      <w:r w:rsidR="003957FC">
        <w:rPr>
          <w:rFonts w:asciiTheme="minorBidi" w:hAnsiTheme="minorBidi" w:hint="cs"/>
          <w:sz w:val="32"/>
          <w:szCs w:val="32"/>
          <w:rtl/>
          <w:lang w:bidi="ar-IQ"/>
        </w:rPr>
        <w:t xml:space="preserve"> 1/4/1996</w:t>
      </w:r>
    </w:p>
    <w:p w:rsidR="0025520D" w:rsidRDefault="005E4712" w:rsidP="003957FC">
      <w:pPr>
        <w:bidi/>
        <w:ind w:right="-567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الدكتوراه:     الجامعة/</w:t>
      </w:r>
      <w:r w:rsidR="00F628E6">
        <w:rPr>
          <w:rFonts w:asciiTheme="minorBidi" w:hAnsiTheme="minorBidi" w:hint="cs"/>
          <w:sz w:val="32"/>
          <w:szCs w:val="32"/>
          <w:rtl/>
          <w:lang w:bidi="ar-IQ"/>
        </w:rPr>
        <w:t xml:space="preserve"> بغداد 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الكلية/ </w:t>
      </w:r>
      <w:r w:rsidR="003957FC">
        <w:rPr>
          <w:rFonts w:asciiTheme="minorBidi" w:hAnsiTheme="minorBidi" w:hint="cs"/>
          <w:sz w:val="32"/>
          <w:szCs w:val="32"/>
          <w:rtl/>
          <w:lang w:bidi="ar-IQ"/>
        </w:rPr>
        <w:t xml:space="preserve">الصيدلة 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القسم/ </w:t>
      </w:r>
      <w:r w:rsidR="003957FC">
        <w:rPr>
          <w:rFonts w:asciiTheme="minorBidi" w:hAnsiTheme="minorBidi" w:hint="cs"/>
          <w:sz w:val="32"/>
          <w:szCs w:val="32"/>
          <w:rtl/>
          <w:lang w:bidi="ar-IQ"/>
        </w:rPr>
        <w:t xml:space="preserve">الادوية والسموم     </w:t>
      </w:r>
      <w:r>
        <w:rPr>
          <w:rFonts w:asciiTheme="minorBidi" w:hAnsiTheme="minorBidi" w:hint="cs"/>
          <w:sz w:val="32"/>
          <w:szCs w:val="32"/>
          <w:rtl/>
          <w:lang w:bidi="ar-IQ"/>
        </w:rPr>
        <w:t>التاريخ</w:t>
      </w:r>
      <w:r w:rsidR="003957FC">
        <w:rPr>
          <w:rFonts w:asciiTheme="minorBidi" w:hAnsiTheme="minorBidi" w:hint="cs"/>
          <w:sz w:val="32"/>
          <w:szCs w:val="32"/>
          <w:rtl/>
          <w:lang w:bidi="ar-IQ"/>
        </w:rPr>
        <w:t xml:space="preserve"> 13/1/ 2004</w:t>
      </w:r>
    </w:p>
    <w:p w:rsidR="00B80F87" w:rsidRDefault="00B80F87" w:rsidP="0088660A">
      <w:pPr>
        <w:bidi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الاختصاص العام:</w:t>
      </w:r>
      <w:r w:rsidR="008E14AD">
        <w:rPr>
          <w:rFonts w:asciiTheme="minorBidi" w:hAnsiTheme="minorBidi" w:hint="cs"/>
          <w:sz w:val="32"/>
          <w:szCs w:val="32"/>
          <w:rtl/>
          <w:lang w:bidi="ar-IQ"/>
        </w:rPr>
        <w:t xml:space="preserve"> دكتوراه </w:t>
      </w:r>
      <w:r w:rsidR="0088660A">
        <w:rPr>
          <w:rFonts w:asciiTheme="minorBidi" w:hAnsiTheme="minorBidi" w:hint="cs"/>
          <w:sz w:val="32"/>
          <w:szCs w:val="32"/>
          <w:rtl/>
          <w:lang w:bidi="ar-IQ"/>
        </w:rPr>
        <w:t>صيدلة</w:t>
      </w:r>
      <w:r w:rsidR="00BA6D4C"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B80F87" w:rsidRDefault="00B80F87" w:rsidP="00670646">
      <w:pPr>
        <w:bidi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الاختصاص الدقيق:</w:t>
      </w:r>
      <w:r w:rsidR="008E14AD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C17BCE">
        <w:rPr>
          <w:rFonts w:asciiTheme="minorBidi" w:hAnsiTheme="minorBidi" w:hint="cs"/>
          <w:sz w:val="32"/>
          <w:szCs w:val="32"/>
          <w:rtl/>
          <w:lang w:bidi="ar-IQ"/>
        </w:rPr>
        <w:t xml:space="preserve">دكتوراه </w:t>
      </w:r>
      <w:r w:rsidR="008E14AD">
        <w:rPr>
          <w:rFonts w:asciiTheme="minorBidi" w:hAnsiTheme="minorBidi" w:hint="cs"/>
          <w:sz w:val="32"/>
          <w:szCs w:val="32"/>
          <w:rtl/>
          <w:lang w:bidi="ar-IQ"/>
        </w:rPr>
        <w:t>أدوية وسموم</w:t>
      </w:r>
    </w:p>
    <w:p w:rsidR="00B80F87" w:rsidRDefault="00B80F87" w:rsidP="00B80F87">
      <w:pPr>
        <w:bidi/>
        <w:rPr>
          <w:rFonts w:asciiTheme="minorBidi" w:hAnsiTheme="minorBidi"/>
          <w:sz w:val="32"/>
          <w:szCs w:val="32"/>
          <w:rtl/>
          <w:lang w:bidi="ar-IQ"/>
        </w:rPr>
      </w:pPr>
      <w:r w:rsidRPr="008E14A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lastRenderedPageBreak/>
        <w:t>تاريخ الحصول على</w:t>
      </w:r>
      <w:r>
        <w:rPr>
          <w:rFonts w:asciiTheme="minorBidi" w:hAnsiTheme="minorBidi" w:hint="cs"/>
          <w:sz w:val="32"/>
          <w:szCs w:val="32"/>
          <w:rtl/>
          <w:lang w:bidi="ar-IQ"/>
        </w:rPr>
        <w:t>:</w:t>
      </w:r>
    </w:p>
    <w:p w:rsidR="00B80F87" w:rsidRDefault="00B80F87" w:rsidP="00B80F87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مرتبة مدرس مساعد:</w:t>
      </w:r>
      <w:r w:rsidR="00A83D10">
        <w:rPr>
          <w:rFonts w:asciiTheme="minorBidi" w:hAnsiTheme="minorBidi" w:hint="cs"/>
          <w:sz w:val="32"/>
          <w:szCs w:val="32"/>
          <w:rtl/>
          <w:lang w:bidi="ar-IQ"/>
        </w:rPr>
        <w:t xml:space="preserve"> 31-7-1996</w:t>
      </w:r>
    </w:p>
    <w:p w:rsidR="00B80F87" w:rsidRDefault="00B80F87" w:rsidP="00B80F87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مرتبة مدرس:</w:t>
      </w:r>
      <w:r w:rsidR="00A83D10">
        <w:rPr>
          <w:rFonts w:asciiTheme="minorBidi" w:hAnsiTheme="minorBidi" w:hint="cs"/>
          <w:sz w:val="32"/>
          <w:szCs w:val="32"/>
          <w:rtl/>
          <w:lang w:bidi="ar-IQ"/>
        </w:rPr>
        <w:t xml:space="preserve"> 5-4-2004</w:t>
      </w:r>
    </w:p>
    <w:p w:rsidR="00B80F87" w:rsidRDefault="00B80F87" w:rsidP="00B80F87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مرتبة استاذ مساعد:</w:t>
      </w:r>
      <w:r w:rsidR="006C1AF2">
        <w:rPr>
          <w:rFonts w:asciiTheme="minorBidi" w:hAnsiTheme="minorBidi" w:hint="cs"/>
          <w:sz w:val="32"/>
          <w:szCs w:val="32"/>
          <w:rtl/>
          <w:lang w:bidi="ar-IQ"/>
        </w:rPr>
        <w:t xml:space="preserve"> 26-4-2007</w:t>
      </w:r>
    </w:p>
    <w:p w:rsidR="00EE7C52" w:rsidRDefault="00EE7C52" w:rsidP="00EE7C52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مرتبة أستاذ: 27-1-2015</w:t>
      </w:r>
    </w:p>
    <w:p w:rsidR="00A652D6" w:rsidRDefault="00A652D6" w:rsidP="00A652D6">
      <w:pPr>
        <w:pStyle w:val="ListParagraph"/>
        <w:bidi/>
        <w:rPr>
          <w:rFonts w:asciiTheme="minorBidi" w:hAnsiTheme="minorBidi"/>
          <w:sz w:val="32"/>
          <w:szCs w:val="32"/>
          <w:lang w:bidi="ar-IQ"/>
        </w:rPr>
      </w:pPr>
    </w:p>
    <w:p w:rsidR="000069D3" w:rsidRPr="000069D3" w:rsidRDefault="00DD4FB2" w:rsidP="00637406">
      <w:pPr>
        <w:pStyle w:val="ListParagraph"/>
        <w:spacing w:line="480" w:lineRule="auto"/>
        <w:ind w:right="-709"/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الجهود التدريسية</w:t>
      </w:r>
      <w:r w:rsidR="000069D3" w:rsidRPr="000069D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:</w:t>
      </w:r>
      <w:r w:rsidR="000069D3">
        <w:rPr>
          <w:b/>
          <w:bCs/>
          <w:sz w:val="32"/>
          <w:szCs w:val="32"/>
        </w:rPr>
        <w:t xml:space="preserve"> </w:t>
      </w:r>
      <w:r w:rsidR="000069D3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="00637406">
        <w:rPr>
          <w:b/>
          <w:bCs/>
          <w:sz w:val="32"/>
          <w:szCs w:val="32"/>
          <w:lang w:bidi="ar-IQ"/>
        </w:rPr>
        <w:t xml:space="preserve">   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4320"/>
        <w:gridCol w:w="2340"/>
      </w:tblGrid>
      <w:tr w:rsidR="000069D3" w:rsidRPr="008B317A" w:rsidTr="00C265AA">
        <w:trPr>
          <w:trHeight w:hRule="exact" w:val="751"/>
        </w:trPr>
        <w:tc>
          <w:tcPr>
            <w:tcW w:w="720" w:type="dxa"/>
            <w:shd w:val="clear" w:color="auto" w:fill="EEECE1"/>
          </w:tcPr>
          <w:p w:rsidR="000069D3" w:rsidRPr="00F0790B" w:rsidRDefault="000069D3" w:rsidP="00C265A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0069D3" w:rsidRPr="00F0790B" w:rsidRDefault="000069D3" w:rsidP="00C265A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الفرع/ الكلية/ الجامعة</w:t>
            </w:r>
          </w:p>
        </w:tc>
        <w:tc>
          <w:tcPr>
            <w:tcW w:w="4320" w:type="dxa"/>
            <w:shd w:val="clear" w:color="auto" w:fill="EEECE1"/>
          </w:tcPr>
          <w:p w:rsidR="000069D3" w:rsidRPr="00F0790B" w:rsidRDefault="000069D3" w:rsidP="00C265A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0069D3" w:rsidRPr="00F0790B" w:rsidRDefault="000069D3" w:rsidP="00C265A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العام الدراسي</w:t>
            </w:r>
          </w:p>
        </w:tc>
      </w:tr>
      <w:tr w:rsidR="000069D3" w:rsidRPr="00805197" w:rsidTr="0077132F">
        <w:trPr>
          <w:trHeight w:hRule="exact" w:val="2733"/>
        </w:trPr>
        <w:tc>
          <w:tcPr>
            <w:tcW w:w="720" w:type="dxa"/>
          </w:tcPr>
          <w:p w:rsidR="000069D3" w:rsidRPr="00805197" w:rsidRDefault="000069D3" w:rsidP="00C265A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</w:tcPr>
          <w:p w:rsidR="000069D3" w:rsidRPr="00805197" w:rsidRDefault="000069D3" w:rsidP="0084569E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الأدوية والسموم/ الصيدلة/ بغداد</w:t>
            </w:r>
          </w:p>
        </w:tc>
        <w:tc>
          <w:tcPr>
            <w:tcW w:w="4320" w:type="dxa"/>
          </w:tcPr>
          <w:p w:rsidR="0077132F" w:rsidRDefault="000069D3" w:rsidP="000069D3">
            <w:pPr>
              <w:spacing w:line="480" w:lineRule="auto"/>
              <w:jc w:val="right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الادوية / النظري- الدراسة الاولية للمرحلة الثالثة).</w:t>
            </w:r>
            <w:r>
              <w:rPr>
                <w:rFonts w:cs="Akhbar MT"/>
                <w:sz w:val="30"/>
                <w:szCs w:val="30"/>
                <w:lang w:bidi="ar-IQ"/>
              </w:rPr>
              <w:t xml:space="preserve"> </w:t>
            </w:r>
          </w:p>
          <w:p w:rsidR="000069D3" w:rsidRDefault="000069D3" w:rsidP="000069D3">
            <w:pPr>
              <w:spacing w:line="480" w:lineRule="auto"/>
              <w:jc w:val="right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 Theoretical Pharmacology)   </w:t>
            </w:r>
          </w:p>
          <w:p w:rsidR="000069D3" w:rsidRDefault="000069D3" w:rsidP="000069D3">
            <w:pPr>
              <w:spacing w:line="480" w:lineRule="auto"/>
              <w:jc w:val="right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    </w:t>
            </w:r>
          </w:p>
          <w:p w:rsidR="000069D3" w:rsidRPr="0004760E" w:rsidRDefault="000069D3" w:rsidP="000069D3">
            <w:pPr>
              <w:spacing w:line="480" w:lineRule="auto"/>
              <w:jc w:val="right"/>
              <w:rPr>
                <w:rFonts w:cs="Akhbar MT"/>
                <w:sz w:val="30"/>
                <w:szCs w:val="30"/>
              </w:rPr>
            </w:pPr>
          </w:p>
          <w:p w:rsidR="000069D3" w:rsidRDefault="000069D3" w:rsidP="000069D3">
            <w:pPr>
              <w:spacing w:line="480" w:lineRule="auto"/>
              <w:jc w:val="right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2340" w:type="dxa"/>
          </w:tcPr>
          <w:p w:rsidR="003856E3" w:rsidRDefault="003856E3" w:rsidP="00C84D31">
            <w:pPr>
              <w:bidi/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للاعوام من2007 </w:t>
            </w:r>
            <w:r w:rsidR="000279FB">
              <w:rPr>
                <w:rFonts w:cs="Akhbar MT" w:hint="cs"/>
                <w:sz w:val="30"/>
                <w:szCs w:val="30"/>
                <w:rtl/>
                <w:lang w:bidi="ar-IQ"/>
              </w:rPr>
              <w:t>-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2014</w:t>
            </w:r>
          </w:p>
          <w:p w:rsidR="000069D3" w:rsidRDefault="000069D3" w:rsidP="00C265A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(الفصل الدراسي الثاني / ف2)</w:t>
            </w:r>
          </w:p>
          <w:p w:rsidR="003856E3" w:rsidRDefault="003856E3" w:rsidP="00C265A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3856E3" w:rsidRDefault="003856E3" w:rsidP="00C265A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3856E3" w:rsidRDefault="003856E3" w:rsidP="00C265A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3856E3" w:rsidRPr="00805197" w:rsidRDefault="003856E3" w:rsidP="00C265A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</w:tr>
      <w:tr w:rsidR="0077132F" w:rsidRPr="00805197" w:rsidTr="0077132F">
        <w:trPr>
          <w:trHeight w:hRule="exact" w:val="3835"/>
        </w:trPr>
        <w:tc>
          <w:tcPr>
            <w:tcW w:w="720" w:type="dxa"/>
          </w:tcPr>
          <w:p w:rsidR="0077132F" w:rsidRDefault="0077132F" w:rsidP="00C265A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</w:t>
            </w:r>
          </w:p>
        </w:tc>
        <w:tc>
          <w:tcPr>
            <w:tcW w:w="2880" w:type="dxa"/>
          </w:tcPr>
          <w:p w:rsidR="0077132F" w:rsidRDefault="0077132F" w:rsidP="0084569E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الأدوية والسموم/ الصيدلة/ بغداد</w:t>
            </w:r>
          </w:p>
        </w:tc>
        <w:tc>
          <w:tcPr>
            <w:tcW w:w="4320" w:type="dxa"/>
          </w:tcPr>
          <w:p w:rsidR="0077132F" w:rsidRDefault="0077132F" w:rsidP="0077132F">
            <w:pPr>
              <w:spacing w:line="480" w:lineRule="auto"/>
              <w:jc w:val="right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الادوية / النظري- الدراسة الاولية للمرحلة الرابعة).</w:t>
            </w:r>
            <w:r>
              <w:rPr>
                <w:rFonts w:cs="Akhbar MT"/>
                <w:sz w:val="30"/>
                <w:szCs w:val="30"/>
                <w:lang w:bidi="ar-IQ"/>
              </w:rPr>
              <w:t xml:space="preserve"> </w:t>
            </w:r>
          </w:p>
          <w:p w:rsidR="0077132F" w:rsidRDefault="0077132F" w:rsidP="0077132F">
            <w:pPr>
              <w:spacing w:line="480" w:lineRule="auto"/>
              <w:jc w:val="right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 Theoretical Pharmacology)   </w:t>
            </w:r>
          </w:p>
          <w:p w:rsidR="0077132F" w:rsidRDefault="0077132F" w:rsidP="000069D3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77132F" w:rsidRDefault="0077132F" w:rsidP="003856E3">
            <w:pPr>
              <w:bidi/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77132F" w:rsidRDefault="0077132F" w:rsidP="000279FB">
            <w:pPr>
              <w:bidi/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للأعوام 2007 </w:t>
            </w:r>
            <w:r w:rsidR="000279FB">
              <w:rPr>
                <w:rFonts w:cs="Akhbar MT" w:hint="cs"/>
                <w:sz w:val="30"/>
                <w:szCs w:val="30"/>
                <w:rtl/>
                <w:lang w:bidi="ar-IQ"/>
              </w:rPr>
              <w:t>-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2014</w:t>
            </w:r>
          </w:p>
          <w:p w:rsidR="0077132F" w:rsidRDefault="0077132F" w:rsidP="0077132F">
            <w:pPr>
              <w:bidi/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(الفصل الدراسي الاول)</w:t>
            </w:r>
          </w:p>
          <w:p w:rsidR="0077132F" w:rsidRDefault="0077132F" w:rsidP="0077132F">
            <w:pPr>
              <w:bidi/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</w:tr>
      <w:tr w:rsidR="000069D3" w:rsidRPr="00805197" w:rsidTr="00C265AA">
        <w:trPr>
          <w:trHeight w:hRule="exact" w:val="1890"/>
        </w:trPr>
        <w:tc>
          <w:tcPr>
            <w:tcW w:w="720" w:type="dxa"/>
          </w:tcPr>
          <w:p w:rsidR="000069D3" w:rsidRDefault="0077132F" w:rsidP="00C265A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880" w:type="dxa"/>
          </w:tcPr>
          <w:p w:rsidR="000069D3" w:rsidRDefault="000069D3" w:rsidP="000069D3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الادوية والسموم/ الصيدلة/ بغداد</w:t>
            </w:r>
          </w:p>
        </w:tc>
        <w:tc>
          <w:tcPr>
            <w:tcW w:w="4320" w:type="dxa"/>
          </w:tcPr>
          <w:p w:rsidR="000069D3" w:rsidRDefault="000069D3" w:rsidP="000069D3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ميكانيكية السموم/ النظري- دراسات عليا- ماجستير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</w:t>
            </w:r>
            <w:r>
              <w:rPr>
                <w:rFonts w:cs="Akhbar MT"/>
                <w:sz w:val="30"/>
                <w:szCs w:val="30"/>
                <w:lang w:bidi="ar-IQ"/>
              </w:rPr>
              <w:t>Theoretical Mechanistic Toxicology (MSc. Students)</w:t>
            </w:r>
          </w:p>
          <w:p w:rsidR="000069D3" w:rsidRDefault="000069D3" w:rsidP="000069D3">
            <w:pPr>
              <w:spacing w:line="480" w:lineRule="auto"/>
              <w:jc w:val="right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2340" w:type="dxa"/>
          </w:tcPr>
          <w:p w:rsidR="000069D3" w:rsidRDefault="002D7DD0" w:rsidP="000279F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للأعوام من 2007 </w:t>
            </w:r>
            <w:r w:rsidR="000279FB">
              <w:rPr>
                <w:rFonts w:cs="Akhbar MT" w:hint="cs"/>
                <w:sz w:val="30"/>
                <w:szCs w:val="30"/>
                <w:rtl/>
              </w:rPr>
              <w:t>-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2014</w:t>
            </w:r>
            <w:r w:rsidR="000069D3">
              <w:rPr>
                <w:rFonts w:cs="Akhbar MT" w:hint="cs"/>
                <w:sz w:val="30"/>
                <w:szCs w:val="30"/>
                <w:rtl/>
              </w:rPr>
              <w:t xml:space="preserve"> (ف2)</w:t>
            </w:r>
          </w:p>
        </w:tc>
      </w:tr>
      <w:tr w:rsidR="000069D3" w:rsidRPr="00805197" w:rsidTr="00C265AA">
        <w:trPr>
          <w:trHeight w:hRule="exact" w:val="1847"/>
        </w:trPr>
        <w:tc>
          <w:tcPr>
            <w:tcW w:w="720" w:type="dxa"/>
          </w:tcPr>
          <w:p w:rsidR="000069D3" w:rsidRDefault="0077132F" w:rsidP="00C265A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4</w:t>
            </w:r>
          </w:p>
        </w:tc>
        <w:tc>
          <w:tcPr>
            <w:tcW w:w="2880" w:type="dxa"/>
          </w:tcPr>
          <w:p w:rsidR="000069D3" w:rsidRDefault="000069D3" w:rsidP="000069D3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الأدوية والسموم/ الصيدلة/ بغداد</w:t>
            </w:r>
          </w:p>
        </w:tc>
        <w:tc>
          <w:tcPr>
            <w:tcW w:w="4320" w:type="dxa"/>
          </w:tcPr>
          <w:p w:rsidR="000069D3" w:rsidRDefault="000069D3" w:rsidP="000069D3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الأدوية المتقدم/ نظري-دراسات عليا- ماجستير </w:t>
            </w:r>
            <w:r>
              <w:rPr>
                <w:rFonts w:cs="Akhbar MT"/>
                <w:sz w:val="30"/>
                <w:szCs w:val="30"/>
                <w:lang w:bidi="ar-IQ"/>
              </w:rPr>
              <w:t>Advance Pharmacology/ Theoretical (MSc. Students)</w:t>
            </w:r>
          </w:p>
        </w:tc>
        <w:tc>
          <w:tcPr>
            <w:tcW w:w="2340" w:type="dxa"/>
          </w:tcPr>
          <w:p w:rsidR="000069D3" w:rsidRDefault="002D7DD0" w:rsidP="000279FB">
            <w:pPr>
              <w:bidi/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للاعوام 2007 </w:t>
            </w:r>
            <w:r w:rsidR="000279FB">
              <w:rPr>
                <w:rFonts w:cs="Akhbar MT" w:hint="cs"/>
                <w:sz w:val="30"/>
                <w:szCs w:val="30"/>
                <w:rtl/>
                <w:lang w:bidi="ar-IQ"/>
              </w:rPr>
              <w:t>-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2017</w:t>
            </w:r>
            <w:r>
              <w:rPr>
                <w:rFonts w:cs="Akhbar MT"/>
                <w:sz w:val="30"/>
                <w:szCs w:val="30"/>
                <w:lang w:bidi="ar-IQ"/>
              </w:rPr>
              <w:t xml:space="preserve">  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(ف1)</w:t>
            </w:r>
          </w:p>
        </w:tc>
      </w:tr>
      <w:tr w:rsidR="000069D3" w:rsidRPr="00805197" w:rsidTr="0084569E">
        <w:trPr>
          <w:trHeight w:hRule="exact" w:val="2048"/>
        </w:trPr>
        <w:tc>
          <w:tcPr>
            <w:tcW w:w="720" w:type="dxa"/>
          </w:tcPr>
          <w:p w:rsidR="000069D3" w:rsidRDefault="000069D3" w:rsidP="00C265A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0069D3" w:rsidRPr="00805197" w:rsidRDefault="00E32916" w:rsidP="00C265AA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880" w:type="dxa"/>
          </w:tcPr>
          <w:p w:rsidR="000069D3" w:rsidRDefault="000069D3" w:rsidP="000069D3">
            <w:pPr>
              <w:bidi/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  <w:p w:rsidR="000069D3" w:rsidRPr="00805197" w:rsidRDefault="000069D3" w:rsidP="000069D3">
            <w:pPr>
              <w:bidi/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كلية بغداد للعلوم الطبية</w:t>
            </w:r>
            <w:r>
              <w:rPr>
                <w:rFonts w:cs="Akhbar MT"/>
                <w:sz w:val="30"/>
                <w:szCs w:val="30"/>
              </w:rPr>
              <w:t xml:space="preserve"> 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 </w:t>
            </w:r>
          </w:p>
        </w:tc>
        <w:tc>
          <w:tcPr>
            <w:tcW w:w="4320" w:type="dxa"/>
          </w:tcPr>
          <w:p w:rsidR="000069D3" w:rsidRDefault="000069D3" w:rsidP="000069D3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تدريس مادة الأدوية لطلبة المرحلة الرابعة</w:t>
            </w:r>
          </w:p>
          <w:p w:rsidR="000069D3" w:rsidRPr="0004760E" w:rsidRDefault="0084569E" w:rsidP="0084569E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Theoretical Pharmacology </w:t>
            </w:r>
          </w:p>
        </w:tc>
        <w:tc>
          <w:tcPr>
            <w:tcW w:w="2340" w:type="dxa"/>
          </w:tcPr>
          <w:p w:rsidR="000069D3" w:rsidRDefault="000069D3" w:rsidP="00C265AA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2007-2008 </w:t>
            </w:r>
          </w:p>
          <w:p w:rsidR="00DB7A13" w:rsidRPr="00805197" w:rsidRDefault="00DB7A13" w:rsidP="00C265AA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0069D3" w:rsidRPr="00805197" w:rsidTr="00C265AA">
        <w:trPr>
          <w:trHeight w:hRule="exact" w:val="2114"/>
        </w:trPr>
        <w:tc>
          <w:tcPr>
            <w:tcW w:w="720" w:type="dxa"/>
          </w:tcPr>
          <w:p w:rsidR="000069D3" w:rsidRPr="00805197" w:rsidRDefault="00E32916" w:rsidP="00C265A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880" w:type="dxa"/>
          </w:tcPr>
          <w:p w:rsidR="000069D3" w:rsidRPr="00805197" w:rsidRDefault="000069D3" w:rsidP="000069D3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الأدوية والسموم/ الصيدلة/ بغداد</w:t>
            </w:r>
          </w:p>
        </w:tc>
        <w:tc>
          <w:tcPr>
            <w:tcW w:w="4320" w:type="dxa"/>
          </w:tcPr>
          <w:p w:rsidR="000069D3" w:rsidRDefault="000069D3" w:rsidP="000069D3">
            <w:pPr>
              <w:spacing w:line="480" w:lineRule="auto"/>
              <w:jc w:val="right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الادوية الجزيئي/ نظري- دراسات عليا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ماجستير </w:t>
            </w:r>
            <w:r>
              <w:rPr>
                <w:rFonts w:cs="Akhbar MT"/>
                <w:sz w:val="30"/>
                <w:szCs w:val="30"/>
                <w:lang w:bidi="ar-IQ"/>
              </w:rPr>
              <w:t>Molecular Pharmacology/ Theoretical (MSc. Students)</w:t>
            </w:r>
          </w:p>
        </w:tc>
        <w:tc>
          <w:tcPr>
            <w:tcW w:w="2340" w:type="dxa"/>
          </w:tcPr>
          <w:p w:rsidR="00DB7A13" w:rsidRDefault="00DB7A13" w:rsidP="00C265A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0069D3" w:rsidRDefault="00DB7A13" w:rsidP="000279F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للاعوام 2007 </w:t>
            </w:r>
            <w:r w:rsidR="000279FB">
              <w:rPr>
                <w:rFonts w:cs="Akhbar MT" w:hint="cs"/>
                <w:sz w:val="30"/>
                <w:szCs w:val="30"/>
                <w:rtl/>
              </w:rPr>
              <w:t>-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2019</w:t>
            </w:r>
            <w:r w:rsidR="000069D3">
              <w:rPr>
                <w:rFonts w:cs="Akhbar MT" w:hint="cs"/>
                <w:sz w:val="30"/>
                <w:szCs w:val="30"/>
                <w:rtl/>
              </w:rPr>
              <w:t>(ف1)</w:t>
            </w:r>
          </w:p>
          <w:p w:rsidR="000069D3" w:rsidRPr="00805197" w:rsidRDefault="000069D3" w:rsidP="00C265A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0069D3" w:rsidRPr="00805197" w:rsidTr="00C265AA">
        <w:trPr>
          <w:trHeight w:hRule="exact" w:val="2130"/>
        </w:trPr>
        <w:tc>
          <w:tcPr>
            <w:tcW w:w="720" w:type="dxa"/>
          </w:tcPr>
          <w:p w:rsidR="000069D3" w:rsidRDefault="00E32916" w:rsidP="00C265A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2880" w:type="dxa"/>
          </w:tcPr>
          <w:p w:rsidR="000069D3" w:rsidRDefault="000069D3" w:rsidP="000069D3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الأدوية والسموم/ الصيدلة/ بغداد</w:t>
            </w:r>
          </w:p>
        </w:tc>
        <w:tc>
          <w:tcPr>
            <w:tcW w:w="4320" w:type="dxa"/>
          </w:tcPr>
          <w:p w:rsidR="000069D3" w:rsidRDefault="000069D3" w:rsidP="00C265A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الادوية الجزيئي/ نظري- دراسات عليا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دكتوراه </w:t>
            </w:r>
            <w:r>
              <w:rPr>
                <w:rFonts w:cs="Akhbar MT"/>
                <w:sz w:val="30"/>
                <w:szCs w:val="30"/>
                <w:lang w:bidi="ar-IQ"/>
              </w:rPr>
              <w:t>Molecular Pharmacology/ Theoretical (Ph.D. Students)</w:t>
            </w:r>
          </w:p>
        </w:tc>
        <w:tc>
          <w:tcPr>
            <w:tcW w:w="2340" w:type="dxa"/>
          </w:tcPr>
          <w:p w:rsidR="00DB7A13" w:rsidRDefault="00DB7A13" w:rsidP="000279F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للاعوام من 2008 </w:t>
            </w:r>
            <w:r w:rsidR="000279FB">
              <w:rPr>
                <w:rFonts w:cs="Akhbar MT" w:hint="cs"/>
                <w:sz w:val="30"/>
                <w:szCs w:val="30"/>
                <w:rtl/>
              </w:rPr>
              <w:t>-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2019</w:t>
            </w:r>
          </w:p>
          <w:p w:rsidR="000069D3" w:rsidRDefault="000069D3" w:rsidP="00C265A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(ف2)</w:t>
            </w:r>
          </w:p>
        </w:tc>
      </w:tr>
      <w:tr w:rsidR="000069D3" w:rsidRPr="00805197" w:rsidTr="00C265AA">
        <w:trPr>
          <w:trHeight w:hRule="exact" w:val="2627"/>
        </w:trPr>
        <w:tc>
          <w:tcPr>
            <w:tcW w:w="720" w:type="dxa"/>
          </w:tcPr>
          <w:p w:rsidR="000069D3" w:rsidRPr="00805197" w:rsidRDefault="00E32916" w:rsidP="00C265A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2880" w:type="dxa"/>
          </w:tcPr>
          <w:p w:rsidR="000069D3" w:rsidRPr="00805197" w:rsidRDefault="000069D3" w:rsidP="000069D3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الأدوية والسموم/ الصيدلة/ بغداد</w:t>
            </w:r>
          </w:p>
        </w:tc>
        <w:tc>
          <w:tcPr>
            <w:tcW w:w="4320" w:type="dxa"/>
          </w:tcPr>
          <w:p w:rsidR="000069D3" w:rsidRDefault="000069D3" w:rsidP="000069D3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السموم البيئي/ نظري- دبلوم عالي</w:t>
            </w:r>
            <w:r>
              <w:rPr>
                <w:rFonts w:cs="Akhbar MT"/>
                <w:sz w:val="30"/>
                <w:szCs w:val="30"/>
                <w:lang w:bidi="ar-IQ"/>
              </w:rPr>
              <w:t>Environmental Toxicology/ Theoretical (Diploma Degree Students)</w:t>
            </w:r>
          </w:p>
        </w:tc>
        <w:tc>
          <w:tcPr>
            <w:tcW w:w="2340" w:type="dxa"/>
          </w:tcPr>
          <w:p w:rsidR="000069D3" w:rsidRPr="00805197" w:rsidRDefault="000069D3" w:rsidP="00C265A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2008-2009 (ف1)</w:t>
            </w:r>
          </w:p>
        </w:tc>
      </w:tr>
      <w:tr w:rsidR="000069D3" w:rsidRPr="00805197" w:rsidTr="00C265AA">
        <w:trPr>
          <w:trHeight w:hRule="exact" w:val="2267"/>
        </w:trPr>
        <w:tc>
          <w:tcPr>
            <w:tcW w:w="720" w:type="dxa"/>
          </w:tcPr>
          <w:p w:rsidR="000069D3" w:rsidRDefault="00E32916" w:rsidP="00C265A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9</w:t>
            </w:r>
          </w:p>
        </w:tc>
        <w:tc>
          <w:tcPr>
            <w:tcW w:w="2880" w:type="dxa"/>
          </w:tcPr>
          <w:p w:rsidR="000069D3" w:rsidRDefault="000069D3" w:rsidP="00442823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الادوية والسموم/ الصيدلة/ بغداد</w:t>
            </w:r>
          </w:p>
        </w:tc>
        <w:tc>
          <w:tcPr>
            <w:tcW w:w="4320" w:type="dxa"/>
          </w:tcPr>
          <w:p w:rsidR="000069D3" w:rsidRDefault="000069D3" w:rsidP="00442823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الادوية المتقدم/ نظري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دراسات عليا- دكتوراه </w:t>
            </w:r>
            <w:r>
              <w:rPr>
                <w:rFonts w:cs="Akhbar MT"/>
                <w:sz w:val="30"/>
                <w:szCs w:val="30"/>
                <w:lang w:bidi="ar-IQ"/>
              </w:rPr>
              <w:t>Advance Pharmacology/ Theoretical (Ph.D. Students)</w:t>
            </w:r>
          </w:p>
        </w:tc>
        <w:tc>
          <w:tcPr>
            <w:tcW w:w="2340" w:type="dxa"/>
          </w:tcPr>
          <w:p w:rsidR="000069D3" w:rsidRDefault="00DB7A13" w:rsidP="000279FB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للاعوام من 2008 </w:t>
            </w:r>
            <w:r w:rsidR="000279FB">
              <w:rPr>
                <w:rFonts w:cs="Akhbar MT" w:hint="cs"/>
                <w:sz w:val="30"/>
                <w:szCs w:val="30"/>
                <w:rtl/>
              </w:rPr>
              <w:t>-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2019</w:t>
            </w:r>
            <w:r w:rsidR="000069D3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(ف1)</w:t>
            </w:r>
          </w:p>
        </w:tc>
      </w:tr>
      <w:tr w:rsidR="000069D3" w:rsidRPr="00805197" w:rsidTr="00C265AA">
        <w:trPr>
          <w:trHeight w:hRule="exact" w:val="1987"/>
        </w:trPr>
        <w:tc>
          <w:tcPr>
            <w:tcW w:w="720" w:type="dxa"/>
          </w:tcPr>
          <w:p w:rsidR="000069D3" w:rsidRPr="00805197" w:rsidRDefault="00E32916" w:rsidP="00C265A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2880" w:type="dxa"/>
          </w:tcPr>
          <w:p w:rsidR="000069D3" w:rsidRPr="00805197" w:rsidRDefault="000069D3" w:rsidP="00442823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الأدوية والسموم/ الصيدلة/ بغداد</w:t>
            </w:r>
          </w:p>
        </w:tc>
        <w:tc>
          <w:tcPr>
            <w:tcW w:w="4320" w:type="dxa"/>
          </w:tcPr>
          <w:p w:rsidR="000069D3" w:rsidRDefault="000069D3" w:rsidP="00C265AA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الادوية المتقدم/ نظري- دراسات عليا- دكتوراه </w:t>
            </w:r>
            <w:r>
              <w:rPr>
                <w:rFonts w:cs="Akhbar MT"/>
                <w:sz w:val="30"/>
                <w:szCs w:val="30"/>
                <w:lang w:bidi="ar-IQ"/>
              </w:rPr>
              <w:t>Advance Pharmacology/ Theoretical (Ph.D. Students)</w:t>
            </w:r>
          </w:p>
        </w:tc>
        <w:tc>
          <w:tcPr>
            <w:tcW w:w="2340" w:type="dxa"/>
          </w:tcPr>
          <w:p w:rsidR="00DB7A13" w:rsidRDefault="00DB7A13" w:rsidP="000279FB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للاعوام من 2009 </w:t>
            </w:r>
            <w:r w:rsidR="000279FB">
              <w:rPr>
                <w:rFonts w:cs="Akhbar MT" w:hint="cs"/>
                <w:sz w:val="30"/>
                <w:szCs w:val="30"/>
                <w:rtl/>
                <w:lang w:bidi="ar-IQ"/>
              </w:rPr>
              <w:t>-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2019  </w:t>
            </w:r>
          </w:p>
          <w:p w:rsidR="000069D3" w:rsidRPr="00856F8A" w:rsidRDefault="00DB7A13" w:rsidP="00DB7A13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(ف1) </w:t>
            </w:r>
          </w:p>
        </w:tc>
      </w:tr>
      <w:tr w:rsidR="000069D3" w:rsidRPr="00805197" w:rsidTr="00C265AA">
        <w:trPr>
          <w:trHeight w:hRule="exact" w:val="3193"/>
        </w:trPr>
        <w:tc>
          <w:tcPr>
            <w:tcW w:w="720" w:type="dxa"/>
          </w:tcPr>
          <w:p w:rsidR="000069D3" w:rsidRPr="00805197" w:rsidRDefault="00E32916" w:rsidP="00C265A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11</w:t>
            </w:r>
            <w:r w:rsidR="000069D3">
              <w:rPr>
                <w:rFonts w:cs="Akhbar MT" w:hint="cs"/>
                <w:sz w:val="30"/>
                <w:szCs w:val="30"/>
                <w:rtl/>
                <w:lang w:bidi="ar-IQ"/>
              </w:rPr>
              <w:t>-</w:t>
            </w:r>
          </w:p>
        </w:tc>
        <w:tc>
          <w:tcPr>
            <w:tcW w:w="2880" w:type="dxa"/>
          </w:tcPr>
          <w:p w:rsidR="000069D3" w:rsidRPr="00805197" w:rsidRDefault="000069D3" w:rsidP="00442823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طب الفم/كلية طب الاسنان / جامعة بغداد</w:t>
            </w:r>
          </w:p>
        </w:tc>
        <w:tc>
          <w:tcPr>
            <w:tcW w:w="4320" w:type="dxa"/>
          </w:tcPr>
          <w:p w:rsidR="000069D3" w:rsidRDefault="000069D3" w:rsidP="00C265AA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تدريس مادة الأدوية لطلبة 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</w:t>
            </w:r>
            <w:r>
              <w:rPr>
                <w:rFonts w:cs="Akhbar MT" w:hint="cs"/>
                <w:sz w:val="30"/>
                <w:szCs w:val="30"/>
                <w:rtl/>
              </w:rPr>
              <w:t>الماجستير في طب الفم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</w:t>
            </w:r>
          </w:p>
          <w:p w:rsidR="000069D3" w:rsidRPr="00805197" w:rsidRDefault="000069D3" w:rsidP="00C265AA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Theoretical Pharmacology / Oral Medicine (MSc. Dentists students)</w:t>
            </w:r>
          </w:p>
        </w:tc>
        <w:tc>
          <w:tcPr>
            <w:tcW w:w="2340" w:type="dxa"/>
          </w:tcPr>
          <w:p w:rsidR="000069D3" w:rsidRPr="00805197" w:rsidRDefault="000069D3" w:rsidP="00C265A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2009-2010 (ف2)</w:t>
            </w:r>
          </w:p>
        </w:tc>
      </w:tr>
      <w:tr w:rsidR="000069D3" w:rsidRPr="00805197" w:rsidTr="00C265AA">
        <w:trPr>
          <w:trHeight w:hRule="exact" w:val="2617"/>
        </w:trPr>
        <w:tc>
          <w:tcPr>
            <w:tcW w:w="720" w:type="dxa"/>
          </w:tcPr>
          <w:p w:rsidR="000069D3" w:rsidRDefault="008E5BA5" w:rsidP="00C265A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  <w:r w:rsidR="00E32916">
              <w:rPr>
                <w:rFonts w:cs="Akhbar MT" w:hint="cs"/>
                <w:sz w:val="30"/>
                <w:szCs w:val="30"/>
                <w:rtl/>
              </w:rPr>
              <w:t>2</w:t>
            </w:r>
            <w:r w:rsidR="000069D3">
              <w:rPr>
                <w:rFonts w:cs="Akhbar MT" w:hint="cs"/>
                <w:sz w:val="30"/>
                <w:szCs w:val="30"/>
                <w:rtl/>
              </w:rPr>
              <w:t xml:space="preserve">- </w:t>
            </w:r>
          </w:p>
        </w:tc>
        <w:tc>
          <w:tcPr>
            <w:tcW w:w="2880" w:type="dxa"/>
          </w:tcPr>
          <w:p w:rsidR="000069D3" w:rsidRPr="00805197" w:rsidRDefault="000069D3" w:rsidP="00442823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طب الفم/كلية طب الاسنان / جامعة بغداد</w:t>
            </w:r>
          </w:p>
        </w:tc>
        <w:tc>
          <w:tcPr>
            <w:tcW w:w="4320" w:type="dxa"/>
          </w:tcPr>
          <w:p w:rsidR="000069D3" w:rsidRPr="00805197" w:rsidRDefault="000069D3" w:rsidP="0084569E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تدريس مادة الأدوية لطلبة 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</w:t>
            </w:r>
            <w:r>
              <w:rPr>
                <w:rFonts w:cs="Akhbar MT" w:hint="cs"/>
                <w:sz w:val="30"/>
                <w:szCs w:val="30"/>
                <w:rtl/>
              </w:rPr>
              <w:t>الماجستير في طب الفم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</w:t>
            </w:r>
            <w:r>
              <w:rPr>
                <w:rFonts w:cs="Akhbar MT"/>
                <w:sz w:val="30"/>
                <w:szCs w:val="30"/>
                <w:lang w:bidi="ar-IQ"/>
              </w:rPr>
              <w:t>Theoretical Pharmacology/ Oral Medicine (MSc. Dentists students)</w:t>
            </w:r>
          </w:p>
        </w:tc>
        <w:tc>
          <w:tcPr>
            <w:tcW w:w="2340" w:type="dxa"/>
          </w:tcPr>
          <w:p w:rsidR="000069D3" w:rsidRPr="00805197" w:rsidRDefault="000069D3" w:rsidP="00C265A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2010-2011 (ف2)</w:t>
            </w:r>
          </w:p>
        </w:tc>
      </w:tr>
      <w:tr w:rsidR="000069D3" w:rsidRPr="00805197" w:rsidTr="00C265AA">
        <w:trPr>
          <w:trHeight w:hRule="exact" w:val="2689"/>
        </w:trPr>
        <w:tc>
          <w:tcPr>
            <w:tcW w:w="720" w:type="dxa"/>
          </w:tcPr>
          <w:p w:rsidR="000069D3" w:rsidRDefault="008E5BA5" w:rsidP="00C265A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  <w:r w:rsidR="00E32916"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880" w:type="dxa"/>
          </w:tcPr>
          <w:p w:rsidR="000069D3" w:rsidRDefault="000069D3" w:rsidP="00442823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الأدوية/ طب الاسنان/ المستنصرية</w:t>
            </w:r>
          </w:p>
        </w:tc>
        <w:tc>
          <w:tcPr>
            <w:tcW w:w="4320" w:type="dxa"/>
          </w:tcPr>
          <w:p w:rsidR="000069D3" w:rsidRDefault="000069D3" w:rsidP="0084569E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علم الادوية / نظري- الدراسة الاولية- المرحلة الثالثة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</w:t>
            </w:r>
          </w:p>
          <w:p w:rsidR="000069D3" w:rsidRDefault="000069D3" w:rsidP="0084569E">
            <w:pPr>
              <w:spacing w:line="480" w:lineRule="auto"/>
              <w:jc w:val="right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Theoretical Pharmacology (3</w:t>
            </w:r>
            <w:r w:rsidRPr="00961909">
              <w:rPr>
                <w:rFonts w:cs="Akhbar MT"/>
                <w:sz w:val="30"/>
                <w:szCs w:val="30"/>
                <w:vertAlign w:val="superscript"/>
                <w:lang w:bidi="ar-IQ"/>
              </w:rPr>
              <w:t>rd</w:t>
            </w:r>
            <w:r>
              <w:rPr>
                <w:rFonts w:cs="Akhbar MT"/>
                <w:sz w:val="30"/>
                <w:szCs w:val="30"/>
                <w:lang w:bidi="ar-IQ"/>
              </w:rPr>
              <w:t>-grade / Dental Students)</w:t>
            </w:r>
          </w:p>
          <w:p w:rsidR="000069D3" w:rsidRDefault="000069D3" w:rsidP="0084569E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0069D3" w:rsidRDefault="000069D3" w:rsidP="0084569E">
            <w:pPr>
              <w:spacing w:line="480" w:lineRule="auto"/>
              <w:jc w:val="right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2340" w:type="dxa"/>
          </w:tcPr>
          <w:p w:rsidR="000069D3" w:rsidRDefault="000069D3" w:rsidP="00C265A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2011-2012 (نظام سنوي)</w:t>
            </w:r>
          </w:p>
        </w:tc>
      </w:tr>
      <w:tr w:rsidR="000069D3" w:rsidRPr="00805197" w:rsidTr="0084569E">
        <w:trPr>
          <w:trHeight w:hRule="exact" w:val="2793"/>
        </w:trPr>
        <w:tc>
          <w:tcPr>
            <w:tcW w:w="720" w:type="dxa"/>
          </w:tcPr>
          <w:p w:rsidR="000069D3" w:rsidRDefault="00E32916" w:rsidP="00C265AA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14</w:t>
            </w:r>
          </w:p>
        </w:tc>
        <w:tc>
          <w:tcPr>
            <w:tcW w:w="2880" w:type="dxa"/>
          </w:tcPr>
          <w:p w:rsidR="000069D3" w:rsidRDefault="000069D3" w:rsidP="00442823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الأدوية والسموم/ الصيدلة/ بغداد</w:t>
            </w:r>
          </w:p>
        </w:tc>
        <w:tc>
          <w:tcPr>
            <w:tcW w:w="4320" w:type="dxa"/>
          </w:tcPr>
          <w:p w:rsidR="000069D3" w:rsidRDefault="000069D3" w:rsidP="0084569E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علم السموم للاعضاء/ نظري-دراسات عليا- دبلوم عالي</w:t>
            </w:r>
          </w:p>
          <w:p w:rsidR="000069D3" w:rsidRDefault="000069D3" w:rsidP="0084569E">
            <w:pPr>
              <w:spacing w:line="480" w:lineRule="auto"/>
              <w:jc w:val="right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Systemic Toxicology/theoretical (Diploma Degree Students).</w:t>
            </w:r>
          </w:p>
        </w:tc>
        <w:tc>
          <w:tcPr>
            <w:tcW w:w="2340" w:type="dxa"/>
          </w:tcPr>
          <w:p w:rsidR="000069D3" w:rsidRDefault="000069D3" w:rsidP="00F4586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</w:t>
            </w:r>
            <w:r w:rsidR="00F45860">
              <w:rPr>
                <w:rFonts w:cs="Akhbar MT" w:hint="cs"/>
                <w:sz w:val="30"/>
                <w:szCs w:val="30"/>
                <w:rtl/>
              </w:rPr>
              <w:t>10</w:t>
            </w:r>
            <w:r>
              <w:rPr>
                <w:rFonts w:cs="Akhbar MT" w:hint="cs"/>
                <w:sz w:val="30"/>
                <w:szCs w:val="30"/>
                <w:rtl/>
              </w:rPr>
              <w:t>-2012 (ف2)</w:t>
            </w:r>
          </w:p>
        </w:tc>
      </w:tr>
      <w:tr w:rsidR="000069D3" w:rsidRPr="00805197" w:rsidTr="00C265AA">
        <w:trPr>
          <w:trHeight w:hRule="exact" w:val="2849"/>
        </w:trPr>
        <w:tc>
          <w:tcPr>
            <w:tcW w:w="720" w:type="dxa"/>
          </w:tcPr>
          <w:p w:rsidR="000069D3" w:rsidRDefault="00E32916" w:rsidP="00C265A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15</w:t>
            </w:r>
            <w:r w:rsidR="000069D3">
              <w:rPr>
                <w:rFonts w:cs="Akhbar MT" w:hint="cs"/>
                <w:sz w:val="30"/>
                <w:szCs w:val="30"/>
                <w:rtl/>
              </w:rPr>
              <w:t xml:space="preserve">- </w:t>
            </w:r>
          </w:p>
        </w:tc>
        <w:tc>
          <w:tcPr>
            <w:tcW w:w="2880" w:type="dxa"/>
          </w:tcPr>
          <w:p w:rsidR="000069D3" w:rsidRDefault="000069D3" w:rsidP="00442823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الأدوية/ طب الاسنان/ المستنصرية</w:t>
            </w:r>
          </w:p>
        </w:tc>
        <w:tc>
          <w:tcPr>
            <w:tcW w:w="4320" w:type="dxa"/>
          </w:tcPr>
          <w:p w:rsidR="000069D3" w:rsidRDefault="000069D3" w:rsidP="00C265AA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علم الادوية / نظري- الدراسة الاولية- المرحلة الثالثة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</w:t>
            </w:r>
          </w:p>
          <w:p w:rsidR="000069D3" w:rsidRDefault="000069D3" w:rsidP="00C265AA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Theoretical Pharmacology (3</w:t>
            </w:r>
            <w:r w:rsidRPr="00961909">
              <w:rPr>
                <w:rFonts w:cs="Akhbar MT"/>
                <w:sz w:val="30"/>
                <w:szCs w:val="30"/>
                <w:vertAlign w:val="superscript"/>
                <w:lang w:bidi="ar-IQ"/>
              </w:rPr>
              <w:t>rd</w:t>
            </w:r>
            <w:r>
              <w:rPr>
                <w:rFonts w:cs="Akhbar MT"/>
                <w:sz w:val="30"/>
                <w:szCs w:val="30"/>
                <w:lang w:bidi="ar-IQ"/>
              </w:rPr>
              <w:t>-grade / Dental Students)</w:t>
            </w:r>
          </w:p>
          <w:p w:rsidR="000069D3" w:rsidRDefault="000069D3" w:rsidP="00C265AA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  <w:p w:rsidR="000069D3" w:rsidRDefault="000069D3" w:rsidP="00C265AA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2340" w:type="dxa"/>
          </w:tcPr>
          <w:p w:rsidR="000069D3" w:rsidRDefault="000069D3" w:rsidP="00C265A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2012-2013 (نظام سنوي)</w:t>
            </w:r>
          </w:p>
        </w:tc>
      </w:tr>
      <w:tr w:rsidR="000069D3" w:rsidRPr="00805197" w:rsidTr="000069D3">
        <w:trPr>
          <w:trHeight w:hRule="exact" w:val="2759"/>
        </w:trPr>
        <w:tc>
          <w:tcPr>
            <w:tcW w:w="720" w:type="dxa"/>
          </w:tcPr>
          <w:p w:rsidR="000069D3" w:rsidRDefault="00E32916" w:rsidP="00C265A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16</w:t>
            </w:r>
            <w:r w:rsidR="000069D3">
              <w:rPr>
                <w:rFonts w:cs="Akhbar MT" w:hint="cs"/>
                <w:sz w:val="30"/>
                <w:szCs w:val="30"/>
                <w:rtl/>
              </w:rPr>
              <w:t>-</w:t>
            </w:r>
          </w:p>
        </w:tc>
        <w:tc>
          <w:tcPr>
            <w:tcW w:w="2880" w:type="dxa"/>
          </w:tcPr>
          <w:p w:rsidR="000069D3" w:rsidRDefault="000069D3" w:rsidP="00442823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الأدوية والسموم/ الصيدلة/ بغداد</w:t>
            </w:r>
          </w:p>
        </w:tc>
        <w:tc>
          <w:tcPr>
            <w:tcW w:w="4320" w:type="dxa"/>
          </w:tcPr>
          <w:p w:rsidR="000069D3" w:rsidRDefault="000069D3" w:rsidP="00C265A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أيض الدواء/ نظري- دراسات عليا- ماجستير</w:t>
            </w:r>
          </w:p>
          <w:p w:rsidR="000069D3" w:rsidRDefault="000069D3" w:rsidP="00C265AA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Drug Metabolism/theoretical (MSc. Students).</w:t>
            </w:r>
          </w:p>
        </w:tc>
        <w:tc>
          <w:tcPr>
            <w:tcW w:w="2340" w:type="dxa"/>
          </w:tcPr>
          <w:p w:rsidR="000069D3" w:rsidRDefault="000069D3" w:rsidP="00C265A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2012-2013 (ف2)</w:t>
            </w:r>
          </w:p>
        </w:tc>
      </w:tr>
      <w:tr w:rsidR="00AE3FFB" w:rsidRPr="00805197" w:rsidTr="000069D3">
        <w:trPr>
          <w:trHeight w:hRule="exact" w:val="2759"/>
        </w:trPr>
        <w:tc>
          <w:tcPr>
            <w:tcW w:w="720" w:type="dxa"/>
          </w:tcPr>
          <w:p w:rsidR="00AE3FFB" w:rsidRDefault="00AE3FFB" w:rsidP="00C265AA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17-</w:t>
            </w:r>
          </w:p>
          <w:p w:rsidR="00AE3FFB" w:rsidRDefault="00AE3FFB" w:rsidP="00C265AA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2880" w:type="dxa"/>
          </w:tcPr>
          <w:p w:rsidR="00AE3FFB" w:rsidRDefault="00AE3FFB" w:rsidP="00442823">
            <w:pPr>
              <w:spacing w:line="480" w:lineRule="auto"/>
              <w:jc w:val="right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الأدوية/ طب الاسنان/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كلية الاسراء الجامعة</w:t>
            </w:r>
          </w:p>
        </w:tc>
        <w:tc>
          <w:tcPr>
            <w:tcW w:w="4320" w:type="dxa"/>
          </w:tcPr>
          <w:p w:rsidR="00CB2CED" w:rsidRDefault="00CB2CED" w:rsidP="00CB2CE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علم الادوية / نظري- الدراسة الاولية- المرحلة الثالثة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</w:t>
            </w:r>
          </w:p>
          <w:p w:rsidR="00CB2CED" w:rsidRDefault="00CB2CED" w:rsidP="00CB2CED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Theoretical Pharmacology (3</w:t>
            </w:r>
            <w:r w:rsidRPr="00961909">
              <w:rPr>
                <w:rFonts w:cs="Akhbar MT"/>
                <w:sz w:val="30"/>
                <w:szCs w:val="30"/>
                <w:vertAlign w:val="superscript"/>
                <w:lang w:bidi="ar-IQ"/>
              </w:rPr>
              <w:t>rd</w:t>
            </w:r>
            <w:r>
              <w:rPr>
                <w:rFonts w:cs="Akhbar MT"/>
                <w:sz w:val="30"/>
                <w:szCs w:val="30"/>
                <w:lang w:bidi="ar-IQ"/>
              </w:rPr>
              <w:t>-grade / Dental Students)</w:t>
            </w:r>
          </w:p>
          <w:p w:rsidR="00AE3FFB" w:rsidRDefault="00AE3FFB" w:rsidP="00C265AA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AE3FFB" w:rsidRDefault="003C3805" w:rsidP="00C265AA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2016</w:t>
            </w:r>
          </w:p>
        </w:tc>
      </w:tr>
      <w:tr w:rsidR="000069D3" w:rsidRPr="00805197" w:rsidTr="0084569E">
        <w:trPr>
          <w:trHeight w:hRule="exact" w:val="3574"/>
        </w:trPr>
        <w:tc>
          <w:tcPr>
            <w:tcW w:w="720" w:type="dxa"/>
          </w:tcPr>
          <w:p w:rsidR="000069D3" w:rsidRDefault="00E32916" w:rsidP="00C265A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17</w:t>
            </w:r>
            <w:r w:rsidR="000069D3">
              <w:rPr>
                <w:rFonts w:cs="Akhbar MT" w:hint="cs"/>
                <w:sz w:val="30"/>
                <w:szCs w:val="30"/>
                <w:rtl/>
              </w:rPr>
              <w:t>-</w:t>
            </w:r>
          </w:p>
        </w:tc>
        <w:tc>
          <w:tcPr>
            <w:tcW w:w="2880" w:type="dxa"/>
          </w:tcPr>
          <w:p w:rsidR="000069D3" w:rsidRDefault="000069D3" w:rsidP="00442823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الأدوية والسموم/ الصيدلة/ بغداد</w:t>
            </w:r>
          </w:p>
        </w:tc>
        <w:tc>
          <w:tcPr>
            <w:tcW w:w="4320" w:type="dxa"/>
          </w:tcPr>
          <w:p w:rsidR="000069D3" w:rsidRDefault="000069D3" w:rsidP="00C265AA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ميكانيكية الدواء / نظري- دراسات عليا- دكتوراه</w:t>
            </w:r>
          </w:p>
          <w:p w:rsidR="000069D3" w:rsidRDefault="000069D3" w:rsidP="00C265AA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Mechanistic Toxicology/theoretical (Ph.D. Students)</w:t>
            </w:r>
          </w:p>
        </w:tc>
        <w:tc>
          <w:tcPr>
            <w:tcW w:w="2340" w:type="dxa"/>
          </w:tcPr>
          <w:p w:rsidR="00E32916" w:rsidRDefault="00E32916" w:rsidP="000279FB">
            <w:pPr>
              <w:bidi/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للاعوام من 2012 </w:t>
            </w:r>
            <w:r w:rsidR="000279FB">
              <w:rPr>
                <w:rFonts w:cs="Akhbar MT" w:hint="cs"/>
                <w:sz w:val="30"/>
                <w:szCs w:val="30"/>
                <w:rtl/>
                <w:lang w:bidi="ar-IQ"/>
              </w:rPr>
              <w:t>-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2019</w:t>
            </w:r>
          </w:p>
          <w:p w:rsidR="000069D3" w:rsidRDefault="000069D3" w:rsidP="00E32916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(ف2)</w:t>
            </w:r>
          </w:p>
        </w:tc>
      </w:tr>
      <w:tr w:rsidR="00E32916" w:rsidRPr="00805197" w:rsidTr="0084569E">
        <w:trPr>
          <w:trHeight w:hRule="exact" w:val="3574"/>
        </w:trPr>
        <w:tc>
          <w:tcPr>
            <w:tcW w:w="720" w:type="dxa"/>
          </w:tcPr>
          <w:p w:rsidR="00E32916" w:rsidRDefault="00E32916" w:rsidP="00C265AA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  <w:p w:rsidR="00E32916" w:rsidRDefault="00147220" w:rsidP="00147220">
            <w:pPr>
              <w:bidi/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18</w:t>
            </w:r>
          </w:p>
        </w:tc>
        <w:tc>
          <w:tcPr>
            <w:tcW w:w="2880" w:type="dxa"/>
          </w:tcPr>
          <w:p w:rsidR="00E32916" w:rsidRDefault="00E32916" w:rsidP="00442823">
            <w:pPr>
              <w:spacing w:line="480" w:lineRule="auto"/>
              <w:jc w:val="right"/>
              <w:rPr>
                <w:rFonts w:cs="Akhbar MT"/>
                <w:sz w:val="30"/>
                <w:szCs w:val="30"/>
              </w:rPr>
            </w:pPr>
          </w:p>
          <w:p w:rsidR="00C84D31" w:rsidRDefault="00C84D31" w:rsidP="00442823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قاعة الصيدلة السريرية (المجلس العراقي للاختصاصات الطبية)/مدينة الطب</w:t>
            </w:r>
          </w:p>
          <w:p w:rsidR="00147220" w:rsidRDefault="00147220" w:rsidP="00442823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147220" w:rsidRDefault="00147220" w:rsidP="00147220">
            <w:pPr>
              <w:bidi/>
              <w:spacing w:line="480" w:lineRule="auto"/>
              <w:jc w:val="right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4320" w:type="dxa"/>
          </w:tcPr>
          <w:p w:rsidR="00480D28" w:rsidRDefault="00480D28" w:rsidP="00480D28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480D28" w:rsidRDefault="00147220" w:rsidP="00C84D31">
            <w:pPr>
              <w:spacing w:line="480" w:lineRule="auto"/>
              <w:jc w:val="right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تدريس </w:t>
            </w:r>
            <w:r w:rsidR="002E6028">
              <w:rPr>
                <w:rFonts w:cs="Akhbar MT" w:hint="cs"/>
                <w:sz w:val="30"/>
                <w:szCs w:val="30"/>
                <w:rtl/>
                <w:lang w:bidi="ar-IQ"/>
              </w:rPr>
              <w:t>مادة الأ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دوية</w:t>
            </w:r>
            <w:r w:rsidR="00480D28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</w:t>
            </w:r>
          </w:p>
          <w:p w:rsidR="00480D28" w:rsidRDefault="00480D28" w:rsidP="00480D28">
            <w:pPr>
              <w:spacing w:line="480" w:lineRule="auto"/>
              <w:jc w:val="right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Theoretical Pharmacology </w:t>
            </w:r>
            <w:r w:rsidR="00147220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</w:t>
            </w:r>
          </w:p>
          <w:p w:rsidR="00147220" w:rsidRDefault="00480D28" w:rsidP="00C84D31">
            <w:pPr>
              <w:spacing w:line="480" w:lineRule="auto"/>
              <w:jc w:val="right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لطلبة</w:t>
            </w:r>
            <w:r w:rsidR="00147220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بورد الصيدلة السريرية</w:t>
            </w:r>
          </w:p>
        </w:tc>
        <w:tc>
          <w:tcPr>
            <w:tcW w:w="2340" w:type="dxa"/>
          </w:tcPr>
          <w:p w:rsidR="00E32916" w:rsidRDefault="00E32916" w:rsidP="00E32916">
            <w:pPr>
              <w:bidi/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C84D31" w:rsidRDefault="00C84D31" w:rsidP="00C84D31">
            <w:pPr>
              <w:bidi/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للاعوام من 2014 -2019</w:t>
            </w:r>
          </w:p>
        </w:tc>
      </w:tr>
    </w:tbl>
    <w:p w:rsidR="000069D3" w:rsidRPr="000069D3" w:rsidRDefault="000069D3" w:rsidP="000069D3">
      <w:pPr>
        <w:pStyle w:val="ListParagraph"/>
        <w:rPr>
          <w:b/>
          <w:bCs/>
          <w:sz w:val="32"/>
          <w:szCs w:val="32"/>
          <w:rtl/>
          <w:lang w:bidi="ar-IQ"/>
        </w:rPr>
      </w:pPr>
    </w:p>
    <w:p w:rsidR="000069D3" w:rsidRDefault="0084569E" w:rsidP="00BA4BFD">
      <w:pPr>
        <w:bidi/>
        <w:ind w:left="360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BA4BF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المؤتمرات</w:t>
      </w:r>
      <w:r w:rsidR="00BA4BF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والندوات:</w:t>
      </w:r>
    </w:p>
    <w:p w:rsidR="00BA4BFD" w:rsidRDefault="00257B74" w:rsidP="00BA4BFD">
      <w:pPr>
        <w:bidi/>
        <w:ind w:left="360"/>
        <w:rPr>
          <w:rFonts w:asciiTheme="minorBidi" w:hAnsiTheme="minorBidi"/>
          <w:sz w:val="32"/>
          <w:szCs w:val="32"/>
          <w:rtl/>
          <w:lang w:bidi="ar-IQ"/>
        </w:rPr>
      </w:pPr>
      <w:r w:rsidRPr="00257B74">
        <w:rPr>
          <w:rFonts w:asciiTheme="minorBidi" w:hAnsiTheme="minorBidi" w:hint="cs"/>
          <w:sz w:val="32"/>
          <w:szCs w:val="32"/>
          <w:rtl/>
          <w:lang w:bidi="ar-IQ"/>
        </w:rPr>
        <w:t xml:space="preserve">1- </w:t>
      </w:r>
      <w:r w:rsidR="00F32790">
        <w:rPr>
          <w:rFonts w:asciiTheme="minorBidi" w:hAnsiTheme="minorBidi" w:hint="cs"/>
          <w:sz w:val="32"/>
          <w:szCs w:val="32"/>
          <w:rtl/>
          <w:lang w:bidi="ar-IQ"/>
        </w:rPr>
        <w:t xml:space="preserve">المشاركة في </w:t>
      </w:r>
      <w:r w:rsidRPr="00257B74">
        <w:rPr>
          <w:rFonts w:asciiTheme="minorBidi" w:hAnsiTheme="minorBidi" w:hint="cs"/>
          <w:sz w:val="32"/>
          <w:szCs w:val="32"/>
          <w:rtl/>
          <w:lang w:bidi="ar-IQ"/>
        </w:rPr>
        <w:t>مؤتمر</w:t>
      </w:r>
      <w:r>
        <w:rPr>
          <w:rFonts w:asciiTheme="minorBidi" w:hAnsiTheme="minorBidi" w:hint="cs"/>
          <w:sz w:val="32"/>
          <w:szCs w:val="32"/>
          <w:rtl/>
          <w:lang w:bidi="ar-IQ"/>
        </w:rPr>
        <w:t>ات</w:t>
      </w:r>
      <w:r w:rsidRPr="00257B74">
        <w:rPr>
          <w:rFonts w:asciiTheme="minorBidi" w:hAnsiTheme="minorBidi" w:hint="cs"/>
          <w:sz w:val="32"/>
          <w:szCs w:val="32"/>
          <w:rtl/>
          <w:lang w:bidi="ar-IQ"/>
        </w:rPr>
        <w:t xml:space="preserve"> الصيادلة العالمي </w:t>
      </w:r>
      <w:r w:rsidRPr="00257B74">
        <w:rPr>
          <w:rFonts w:asciiTheme="minorBidi" w:hAnsiTheme="minorBidi"/>
          <w:sz w:val="32"/>
          <w:szCs w:val="32"/>
          <w:lang w:bidi="ar-IQ"/>
        </w:rPr>
        <w:t>FIP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(سويسرا، دوزلدورف، ايرلندا الشمالية).</w:t>
      </w:r>
    </w:p>
    <w:p w:rsidR="00257B74" w:rsidRDefault="00257B74" w:rsidP="00FC19BD">
      <w:pPr>
        <w:bidi/>
        <w:ind w:left="360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2- </w:t>
      </w:r>
      <w:r w:rsidR="00FC19BD">
        <w:rPr>
          <w:rFonts w:asciiTheme="minorBidi" w:hAnsiTheme="minorBidi" w:hint="cs"/>
          <w:sz w:val="32"/>
          <w:szCs w:val="32"/>
          <w:rtl/>
          <w:lang w:bidi="ar-IQ"/>
        </w:rPr>
        <w:t>المشاركة في مؤتمرات وندوات علمية داخل العراق.</w:t>
      </w:r>
    </w:p>
    <w:p w:rsidR="000D1FE8" w:rsidRDefault="000D1FE8" w:rsidP="000D1FE8">
      <w:pPr>
        <w:bidi/>
        <w:ind w:left="360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3- المشاركة في مؤتمرات نقابة </w:t>
      </w:r>
      <w:r w:rsidR="0015769A">
        <w:rPr>
          <w:rFonts w:asciiTheme="minorBidi" w:hAnsiTheme="minorBidi" w:hint="cs"/>
          <w:sz w:val="32"/>
          <w:szCs w:val="32"/>
          <w:rtl/>
          <w:lang w:bidi="ar-IQ"/>
        </w:rPr>
        <w:t>صيادلة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العراق</w:t>
      </w:r>
      <w:r w:rsidR="0015769A">
        <w:rPr>
          <w:rFonts w:asciiTheme="minorBidi" w:hAnsiTheme="minorBidi" w:hint="cs"/>
          <w:sz w:val="32"/>
          <w:szCs w:val="32"/>
          <w:rtl/>
          <w:lang w:bidi="ar-IQ"/>
        </w:rPr>
        <w:t>، ومؤتمرات مدينة الطب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،ومؤتمر المجلس العراقي للاختصاصات الطبية</w:t>
      </w:r>
      <w:r w:rsidR="0015769A">
        <w:rPr>
          <w:rFonts w:asciiTheme="minorBidi" w:hAnsiTheme="minorBidi" w:hint="cs"/>
          <w:sz w:val="32"/>
          <w:szCs w:val="32"/>
          <w:rtl/>
          <w:lang w:bidi="ar-IQ"/>
        </w:rPr>
        <w:t>/ بغداد-العراق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FC19BD" w:rsidRPr="00FC19BD" w:rsidRDefault="00FC19BD" w:rsidP="00DC56C0">
      <w:pPr>
        <w:bidi/>
        <w:ind w:left="360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FC19B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النشاطات 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العلمية والاشراف على </w:t>
      </w:r>
      <w:r w:rsidR="00DC56C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طلبة الدراسات العليا والمرحلة الخامسة</w:t>
      </w:r>
    </w:p>
    <w:p w:rsidR="00FF68CC" w:rsidRDefault="000069D3" w:rsidP="005D4A07">
      <w:pPr>
        <w:bidi/>
        <w:ind w:left="360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- </w:t>
      </w:r>
      <w:r w:rsidR="00E753F9" w:rsidRPr="000069D3">
        <w:rPr>
          <w:rFonts w:asciiTheme="minorBidi" w:hAnsiTheme="minorBidi" w:hint="cs"/>
          <w:sz w:val="32"/>
          <w:szCs w:val="32"/>
          <w:rtl/>
          <w:lang w:bidi="ar-IQ"/>
        </w:rPr>
        <w:t xml:space="preserve">نشر </w:t>
      </w:r>
      <w:r w:rsidR="005D4A07">
        <w:rPr>
          <w:rFonts w:asciiTheme="minorBidi" w:hAnsiTheme="minorBidi" w:hint="cs"/>
          <w:sz w:val="32"/>
          <w:szCs w:val="32"/>
          <w:rtl/>
          <w:lang w:bidi="ar-IQ"/>
        </w:rPr>
        <w:t>45 بحث علمي مثبتة في</w:t>
      </w:r>
      <w:r w:rsidR="0084569E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5D4A07">
        <w:rPr>
          <w:rFonts w:asciiTheme="minorBidi" w:hAnsiTheme="minorBidi" w:hint="cs"/>
          <w:sz w:val="32"/>
          <w:szCs w:val="32"/>
          <w:rtl/>
          <w:lang w:bidi="ar-IQ"/>
        </w:rPr>
        <w:t xml:space="preserve">موقع ال: </w:t>
      </w:r>
    </w:p>
    <w:p w:rsidR="00492C6D" w:rsidRPr="00492C6D" w:rsidRDefault="00492C6D" w:rsidP="00021D11">
      <w:pPr>
        <w:bidi/>
        <w:ind w:left="360"/>
        <w:rPr>
          <w:rFonts w:asciiTheme="minorBidi" w:hAnsiTheme="minorBidi" w:hint="cs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- المساهمة في اعداد كتاب دليل الأدوية العراقي</w:t>
      </w:r>
      <w:r w:rsidR="001412A5">
        <w:rPr>
          <w:rFonts w:asciiTheme="minorBidi" w:hAnsiTheme="minorBidi" w:hint="cs"/>
          <w:sz w:val="32"/>
          <w:szCs w:val="32"/>
          <w:rtl/>
          <w:lang w:bidi="ar-IQ"/>
        </w:rPr>
        <w:t xml:space="preserve"> 2016.</w:t>
      </w:r>
    </w:p>
    <w:p w:rsidR="001A5920" w:rsidRDefault="001A5920" w:rsidP="001A5920">
      <w:pPr>
        <w:pStyle w:val="ListParagraph"/>
        <w:numPr>
          <w:ilvl w:val="0"/>
          <w:numId w:val="10"/>
        </w:numPr>
        <w:bidi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>تقويم بحوث علمية ورسائل ماجستير واطاريح دكتوراه.</w:t>
      </w:r>
    </w:p>
    <w:p w:rsidR="0084569E" w:rsidRDefault="001A5920" w:rsidP="0029743E">
      <w:pPr>
        <w:pStyle w:val="ListParagraph"/>
        <w:numPr>
          <w:ilvl w:val="0"/>
          <w:numId w:val="10"/>
        </w:numPr>
        <w:bidi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تقويم براءات اختراع عدد 2.</w:t>
      </w:r>
    </w:p>
    <w:p w:rsidR="00DC56C0" w:rsidRDefault="00DC56C0" w:rsidP="00DC56C0">
      <w:pPr>
        <w:pStyle w:val="ListParagraph"/>
        <w:numPr>
          <w:ilvl w:val="0"/>
          <w:numId w:val="10"/>
        </w:numPr>
        <w:bidi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الاشراف على طلبة الدراسات العليا (10دبلوم، 15ماجستير، 10دكتوراه).</w:t>
      </w:r>
    </w:p>
    <w:p w:rsidR="00DC56C0" w:rsidRDefault="00DC56C0" w:rsidP="00DC56C0">
      <w:pPr>
        <w:pStyle w:val="ListParagraph"/>
        <w:numPr>
          <w:ilvl w:val="0"/>
          <w:numId w:val="10"/>
        </w:numPr>
        <w:bidi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الاشراف على 4 طلاب بورد صيدلة سريرية/ المجلس العراقي للاختصاصات الطبية.</w:t>
      </w:r>
    </w:p>
    <w:p w:rsidR="0029743E" w:rsidRPr="00021D11" w:rsidRDefault="00DC56C0" w:rsidP="00021D11">
      <w:pPr>
        <w:pStyle w:val="ListParagraph"/>
        <w:numPr>
          <w:ilvl w:val="0"/>
          <w:numId w:val="10"/>
        </w:numPr>
        <w:bidi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الأشراف على مشاريع</w:t>
      </w:r>
      <w:r w:rsidR="00D33EDE">
        <w:rPr>
          <w:rFonts w:asciiTheme="minorBidi" w:hAnsiTheme="minorBidi" w:hint="cs"/>
          <w:sz w:val="32"/>
          <w:szCs w:val="32"/>
          <w:rtl/>
          <w:lang w:bidi="ar-IQ"/>
        </w:rPr>
        <w:t xml:space="preserve"> تخرج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طلبة المرحلة الخامسة.</w:t>
      </w:r>
    </w:p>
    <w:p w:rsidR="003E6593" w:rsidRDefault="00025308" w:rsidP="003E6593">
      <w:pPr>
        <w:pStyle w:val="ListParagraph"/>
        <w:tabs>
          <w:tab w:val="right" w:pos="0"/>
        </w:tabs>
        <w:bidi/>
        <w:ind w:left="0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المناصب الادارية</w:t>
      </w:r>
      <w:r w:rsidR="003E6593" w:rsidRPr="00620A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:</w:t>
      </w:r>
    </w:p>
    <w:p w:rsidR="00FC19BD" w:rsidRDefault="00FC19BD" w:rsidP="00FC19BD">
      <w:pPr>
        <w:pStyle w:val="ListParagraph"/>
        <w:numPr>
          <w:ilvl w:val="0"/>
          <w:numId w:val="10"/>
        </w:numPr>
        <w:bidi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مقرر فرع الأدوية والسموم (2004، 2005).</w:t>
      </w:r>
    </w:p>
    <w:p w:rsidR="00FC19BD" w:rsidRPr="00FC19BD" w:rsidRDefault="00FC19BD" w:rsidP="00FC19BD">
      <w:pPr>
        <w:pStyle w:val="ListParagraph"/>
        <w:numPr>
          <w:ilvl w:val="0"/>
          <w:numId w:val="10"/>
        </w:numPr>
        <w:bidi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أمين مجلس الكلية (2006، 2007).</w:t>
      </w:r>
    </w:p>
    <w:p w:rsidR="007A64E5" w:rsidRDefault="007A64E5" w:rsidP="007A64E5">
      <w:pPr>
        <w:pStyle w:val="ListParagraph"/>
        <w:numPr>
          <w:ilvl w:val="0"/>
          <w:numId w:val="4"/>
        </w:numPr>
        <w:tabs>
          <w:tab w:val="right" w:pos="0"/>
        </w:tabs>
        <w:bidi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معاون العميد لشؤون الدراسات العليا للفترة من (1-9-2008 ولغاية 1-11-2008).</w:t>
      </w:r>
    </w:p>
    <w:p w:rsidR="007A64E5" w:rsidRDefault="007A64E5" w:rsidP="007A64E5">
      <w:pPr>
        <w:pStyle w:val="ListParagraph"/>
        <w:numPr>
          <w:ilvl w:val="0"/>
          <w:numId w:val="4"/>
        </w:numPr>
        <w:tabs>
          <w:tab w:val="right" w:pos="0"/>
        </w:tabs>
        <w:bidi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معاون العميد للشؤون العلمية للفترة من (2-11-2008 ولغاية 7-11-2011).</w:t>
      </w:r>
    </w:p>
    <w:p w:rsidR="007A64E5" w:rsidRDefault="007A64E5" w:rsidP="008809F8">
      <w:pPr>
        <w:pStyle w:val="ListParagraph"/>
        <w:numPr>
          <w:ilvl w:val="0"/>
          <w:numId w:val="4"/>
        </w:numPr>
        <w:tabs>
          <w:tab w:val="right" w:pos="0"/>
        </w:tabs>
        <w:bidi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رئيس فرع العقاقير والنباتات الطبية للفترة من (8-11-2011 ولغاية 17-10-2012)</w:t>
      </w:r>
      <w:r w:rsidR="008809F8">
        <w:rPr>
          <w:rFonts w:asciiTheme="minorBidi" w:hAnsiTheme="minorBidi" w:hint="cs"/>
          <w:sz w:val="32"/>
          <w:szCs w:val="32"/>
          <w:rtl/>
          <w:lang w:bidi="ar-IQ"/>
        </w:rPr>
        <w:t xml:space="preserve"> بالاضافة الى </w:t>
      </w:r>
      <w:r w:rsidR="00620A90">
        <w:rPr>
          <w:rFonts w:asciiTheme="minorBidi" w:hAnsiTheme="minorBidi" w:hint="cs"/>
          <w:sz w:val="32"/>
          <w:szCs w:val="32"/>
          <w:rtl/>
          <w:lang w:bidi="ar-IQ"/>
        </w:rPr>
        <w:t xml:space="preserve">مهام </w:t>
      </w:r>
      <w:r w:rsidR="0021010D">
        <w:rPr>
          <w:rFonts w:asciiTheme="minorBidi" w:hAnsiTheme="minorBidi" w:hint="cs"/>
          <w:sz w:val="32"/>
          <w:szCs w:val="32"/>
          <w:rtl/>
          <w:lang w:bidi="ar-IQ"/>
        </w:rPr>
        <w:t>رئاسة فرع الأ</w:t>
      </w:r>
      <w:r w:rsidR="008809F8">
        <w:rPr>
          <w:rFonts w:asciiTheme="minorBidi" w:hAnsiTheme="minorBidi" w:hint="cs"/>
          <w:sz w:val="32"/>
          <w:szCs w:val="32"/>
          <w:rtl/>
          <w:lang w:bidi="ar-IQ"/>
        </w:rPr>
        <w:t>دوية والسموم وكالة من 8-9-2012.</w:t>
      </w:r>
    </w:p>
    <w:p w:rsidR="003E6593" w:rsidRDefault="0003364D" w:rsidP="00025308">
      <w:pPr>
        <w:pStyle w:val="ListParagraph"/>
        <w:numPr>
          <w:ilvl w:val="0"/>
          <w:numId w:val="4"/>
        </w:numPr>
        <w:tabs>
          <w:tab w:val="right" w:pos="0"/>
        </w:tabs>
        <w:bidi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رئيس فرع الأ</w:t>
      </w:r>
      <w:r w:rsidR="007A64E5">
        <w:rPr>
          <w:rFonts w:asciiTheme="minorBidi" w:hAnsiTheme="minorBidi" w:hint="cs"/>
          <w:sz w:val="32"/>
          <w:szCs w:val="32"/>
          <w:rtl/>
          <w:lang w:bidi="ar-IQ"/>
        </w:rPr>
        <w:t>دوية والسموم اصالة للفترة من (17-10-2012 ولغاية 7-5-20</w:t>
      </w:r>
      <w:r w:rsidR="005425ED">
        <w:rPr>
          <w:rFonts w:asciiTheme="minorBidi" w:hAnsiTheme="minorBidi" w:hint="cs"/>
          <w:sz w:val="32"/>
          <w:szCs w:val="32"/>
          <w:rtl/>
          <w:lang w:bidi="ar-IQ"/>
        </w:rPr>
        <w:t>14</w:t>
      </w:r>
      <w:r w:rsidR="007A64E5">
        <w:rPr>
          <w:rFonts w:asciiTheme="minorBidi" w:hAnsiTheme="minorBidi" w:hint="cs"/>
          <w:sz w:val="32"/>
          <w:szCs w:val="32"/>
          <w:rtl/>
          <w:lang w:bidi="ar-IQ"/>
        </w:rPr>
        <w:t>).</w:t>
      </w:r>
    </w:p>
    <w:p w:rsidR="00F6194F" w:rsidRPr="00DF09AE" w:rsidRDefault="00F6194F" w:rsidP="00F6194F">
      <w:pPr>
        <w:tabs>
          <w:tab w:val="right" w:pos="0"/>
        </w:tabs>
        <w:bidi/>
        <w:rPr>
          <w:rFonts w:asciiTheme="minorBidi" w:hAnsiTheme="minorBidi"/>
          <w:sz w:val="28"/>
          <w:szCs w:val="28"/>
          <w:rtl/>
          <w:lang w:bidi="ar-IQ"/>
        </w:rPr>
      </w:pPr>
      <w:r w:rsidRPr="002D730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اللجان</w:t>
      </w:r>
      <w:r>
        <w:rPr>
          <w:rFonts w:asciiTheme="minorBidi" w:hAnsiTheme="minorBidi" w:hint="cs"/>
          <w:sz w:val="32"/>
          <w:szCs w:val="32"/>
          <w:rtl/>
          <w:lang w:bidi="ar-IQ"/>
        </w:rPr>
        <w:t>:</w:t>
      </w:r>
    </w:p>
    <w:p w:rsidR="00DF09AE" w:rsidRDefault="00404720" w:rsidP="00525E9F">
      <w:pPr>
        <w:pStyle w:val="ListParagraph"/>
        <w:numPr>
          <w:ilvl w:val="0"/>
          <w:numId w:val="12"/>
        </w:numPr>
        <w:tabs>
          <w:tab w:val="right" w:pos="0"/>
        </w:tabs>
        <w:bidi/>
        <w:spacing w:line="360" w:lineRule="auto"/>
        <w:ind w:left="573"/>
        <w:rPr>
          <w:rFonts w:asciiTheme="minorBidi" w:hAnsiTheme="minorBidi" w:hint="cs"/>
          <w:b/>
          <w:bCs/>
          <w:sz w:val="28"/>
          <w:szCs w:val="28"/>
          <w:lang w:bidi="ar-IQ"/>
        </w:rPr>
      </w:pPr>
      <w:r w:rsidRPr="00DF09AE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رئيس لجنة الترقيات العلمية في كلية بغداد للعلوم الطبية (وفق كتاب كلية بغداد للعلوم الطبية المرقم 82س في 11/12/2017 بالاستناد الى كتاب جامعة بغداد/الترقيات العلمية المركزية المرقم 12س/5813 في 19/9/2017 ولحد الان).</w:t>
      </w:r>
    </w:p>
    <w:p w:rsidR="001412A5" w:rsidRPr="00DF09AE" w:rsidRDefault="001412A5" w:rsidP="001412A5">
      <w:pPr>
        <w:pStyle w:val="ListParagraph"/>
        <w:numPr>
          <w:ilvl w:val="0"/>
          <w:numId w:val="12"/>
        </w:numPr>
        <w:tabs>
          <w:tab w:val="right" w:pos="0"/>
        </w:tabs>
        <w:bidi/>
        <w:spacing w:line="360" w:lineRule="auto"/>
        <w:ind w:left="573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رئيس لجنة مسابقة يوم العلم العراقي </w:t>
      </w:r>
      <w:r w:rsidR="00945550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(لجنة تقييم بحوث ط</w:t>
      </w:r>
      <w:bookmarkStart w:id="0" w:name="_GoBack"/>
      <w:bookmarkEnd w:id="0"/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لبة الدراسات العليا الناشر لبحث من مشروعه البحثي في مجلة علمية عالمية رصينة متخصصة لعام 2016) استنادا الى كتاب دائرة البحث والتطوير/وزارة التعليم العالي والبحث العلمي  المرقم 2405 فس 14/6/2017.</w:t>
      </w:r>
    </w:p>
    <w:p w:rsidR="00404720" w:rsidRDefault="00404720" w:rsidP="00525E9F">
      <w:pPr>
        <w:pStyle w:val="ListParagraph"/>
        <w:numPr>
          <w:ilvl w:val="0"/>
          <w:numId w:val="12"/>
        </w:numPr>
        <w:tabs>
          <w:tab w:val="right" w:pos="0"/>
        </w:tabs>
        <w:bidi/>
        <w:spacing w:line="360" w:lineRule="auto"/>
        <w:ind w:left="573" w:hanging="425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عضو/ لجنة الترقيات العلمية في كلية الصيدلة-جامعة بغداد من 2017 ولحد الان.</w:t>
      </w:r>
    </w:p>
    <w:p w:rsidR="00404720" w:rsidRDefault="001412A5" w:rsidP="00404720">
      <w:pPr>
        <w:tabs>
          <w:tab w:val="right" w:pos="0"/>
        </w:tabs>
        <w:bidi/>
        <w:ind w:left="142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4</w:t>
      </w:r>
      <w:r w:rsidR="00404720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- </w:t>
      </w:r>
      <w:r w:rsidR="00404720" w:rsidRPr="00404720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عضو الهيئة الأستشارية في المجلة العراقية للعلوم الصيدلانية </w:t>
      </w:r>
      <w:r w:rsidR="00404720" w:rsidRPr="00404720">
        <w:rPr>
          <w:rFonts w:asciiTheme="minorBidi" w:hAnsiTheme="minorBidi"/>
          <w:b/>
          <w:bCs/>
          <w:sz w:val="28"/>
          <w:szCs w:val="28"/>
          <w:lang w:bidi="ar-IQ"/>
        </w:rPr>
        <w:t>IJPS</w:t>
      </w:r>
      <w:r w:rsidR="00404720" w:rsidRPr="00404720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/كلية الصيدلة-جامعة بغداد</w:t>
      </w:r>
      <w:r w:rsidR="00B72502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.</w:t>
      </w:r>
    </w:p>
    <w:p w:rsidR="00B72502" w:rsidRPr="00825187" w:rsidRDefault="001412A5" w:rsidP="00825187">
      <w:pPr>
        <w:tabs>
          <w:tab w:val="right" w:pos="0"/>
        </w:tabs>
        <w:bidi/>
        <w:ind w:left="142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5-</w:t>
      </w:r>
      <w:r w:rsidR="00B72502" w:rsidRPr="00825187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عضو لجنة </w:t>
      </w:r>
      <w:r w:rsidR="00825187" w:rsidRPr="00825187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ال</w:t>
      </w:r>
      <w:r w:rsidR="00B72502" w:rsidRPr="00825187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خبراء </w:t>
      </w:r>
      <w:r w:rsidR="00825187" w:rsidRPr="00825187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للتخصص العلمي (الأدوية والسموم) في كليات الصيدلة</w:t>
      </w:r>
      <w:r w:rsidR="00B72502" w:rsidRPr="00825187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</w:t>
      </w:r>
      <w:r w:rsidR="009C0CF0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بموجب الأمر الوزاري ذي العدد </w:t>
      </w:r>
      <w:r w:rsidR="00FE600E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ق/7/5/559 في 6/2/2018 .</w:t>
      </w:r>
    </w:p>
    <w:p w:rsidR="00404720" w:rsidRDefault="001412A5" w:rsidP="00404720">
      <w:pPr>
        <w:pStyle w:val="ListParagraph"/>
        <w:tabs>
          <w:tab w:val="right" w:pos="0"/>
        </w:tabs>
        <w:bidi/>
        <w:ind w:left="146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6</w:t>
      </w:r>
      <w:r w:rsidR="0040472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- </w:t>
      </w:r>
      <w:r w:rsidR="00404720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عضو لجنة مشاريع النباتات الطبية والأدوية العشبية ومشروع الأدوية والمبيدات/دائرة البحث والتطوير/ وزارة التعليم العالي والبحث العلمي للسنوات 2014، 2015، 2016، 2017، 2018، 2019.</w:t>
      </w:r>
    </w:p>
    <w:p w:rsidR="00DF09AE" w:rsidRPr="00DF09AE" w:rsidRDefault="001412A5" w:rsidP="00DF09AE">
      <w:pPr>
        <w:tabs>
          <w:tab w:val="right" w:pos="0"/>
        </w:tabs>
        <w:bidi/>
        <w:ind w:left="142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lastRenderedPageBreak/>
        <w:t>7</w:t>
      </w:r>
      <w:r w:rsidR="00DF09AE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- </w:t>
      </w:r>
      <w:r w:rsidR="00DF09AE" w:rsidRPr="00DF09AE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رئيس 4 لجان الامتحان الشامل لطلبة الدكتوراه (عدد 4)/قسم الأدوية /كلية الطب /جامعة النهرين 2019.</w:t>
      </w:r>
    </w:p>
    <w:p w:rsidR="00DF09AE" w:rsidRPr="00DF09AE" w:rsidRDefault="001412A5" w:rsidP="00DF09AE">
      <w:pPr>
        <w:tabs>
          <w:tab w:val="right" w:pos="0"/>
        </w:tabs>
        <w:bidi/>
        <w:ind w:left="142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8</w:t>
      </w:r>
      <w:r w:rsidR="00DF09AE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- </w:t>
      </w:r>
      <w:r w:rsidR="00DF09AE" w:rsidRPr="00DF09AE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عضو 3 لجان الامتحان الشامل لطلبة الدكتوراه (عدد 3) / كلية الصيدلة-جامعة بغداد 2019.</w:t>
      </w:r>
    </w:p>
    <w:p w:rsidR="00DF09AE" w:rsidRDefault="001412A5" w:rsidP="00DF09AE">
      <w:pPr>
        <w:tabs>
          <w:tab w:val="right" w:pos="0"/>
        </w:tabs>
        <w:bidi/>
        <w:ind w:left="142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9</w:t>
      </w:r>
      <w:r w:rsidR="00DF09AE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- </w:t>
      </w:r>
      <w:r w:rsidR="00DF09AE" w:rsidRPr="00DF09AE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عضو لجنة الامتحان الشامل لطالبة دكتوراه في الصيدلة السريرية /كلية الصيدلة- الجامعة المستنصرية 2019.</w:t>
      </w:r>
    </w:p>
    <w:p w:rsidR="00DF09AE" w:rsidRDefault="001412A5" w:rsidP="00DF09AE">
      <w:pPr>
        <w:tabs>
          <w:tab w:val="right" w:pos="146"/>
        </w:tabs>
        <w:bidi/>
        <w:ind w:left="146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10</w:t>
      </w:r>
      <w:r w:rsidR="00DF09AE" w:rsidRPr="00DF09AE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- عضو لجنة مشاريع النباتات الطبية والأدوية العشبية ومشروع الأدوية والمبيدات/دائرة البحث والتطوير/ وزارة التعليم العالي والبحث العلمي للسنوات 2014، 2015، 2016، 2017، 2018، 2019.</w:t>
      </w:r>
    </w:p>
    <w:p w:rsidR="00EB18CC" w:rsidRDefault="001412A5" w:rsidP="00F50210">
      <w:pPr>
        <w:tabs>
          <w:tab w:val="right" w:pos="146"/>
        </w:tabs>
        <w:bidi/>
        <w:ind w:left="146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11</w:t>
      </w:r>
      <w:r w:rsidR="00EB18CC" w:rsidRPr="00EB18CC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- </w:t>
      </w:r>
      <w:r w:rsidR="00EB18CC" w:rsidRPr="00EB18CC">
        <w:rPr>
          <w:rFonts w:asciiTheme="minorBidi" w:hAnsiTheme="minorBidi" w:hint="cs"/>
          <w:sz w:val="32"/>
          <w:szCs w:val="32"/>
          <w:rtl/>
          <w:lang w:bidi="ar-IQ"/>
        </w:rPr>
        <w:t xml:space="preserve">عضو اللجنة العلمية  المركزية في كلية الصيدلة-جامعة بغداد </w:t>
      </w:r>
      <w:r w:rsidR="00F50210">
        <w:rPr>
          <w:rFonts w:asciiTheme="minorBidi" w:hAnsiTheme="minorBidi" w:hint="cs"/>
          <w:sz w:val="32"/>
          <w:szCs w:val="32"/>
          <w:rtl/>
          <w:lang w:bidi="ar-IQ"/>
        </w:rPr>
        <w:t xml:space="preserve">من </w:t>
      </w:r>
      <w:r w:rsidR="00EB18CC" w:rsidRPr="00EB18CC">
        <w:rPr>
          <w:rFonts w:asciiTheme="minorBidi" w:hAnsiTheme="minorBidi" w:hint="cs"/>
          <w:sz w:val="32"/>
          <w:szCs w:val="32"/>
          <w:rtl/>
          <w:lang w:bidi="ar-IQ"/>
        </w:rPr>
        <w:t>2017 ولحد الان</w:t>
      </w:r>
      <w:r w:rsidR="00F50210"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F50210" w:rsidRDefault="001412A5" w:rsidP="00F50210">
      <w:pPr>
        <w:tabs>
          <w:tab w:val="right" w:pos="146"/>
        </w:tabs>
        <w:bidi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12</w:t>
      </w:r>
      <w:r w:rsidR="00F50210" w:rsidRPr="00F50210">
        <w:rPr>
          <w:rFonts w:asciiTheme="minorBidi" w:hAnsiTheme="minorBidi" w:hint="cs"/>
          <w:sz w:val="32"/>
          <w:szCs w:val="32"/>
          <w:rtl/>
          <w:lang w:bidi="ar-IQ"/>
        </w:rPr>
        <w:t xml:space="preserve">- عضو اللجنة العلمية لفرع الأدوية والسموم/ كلية الصيدلة-جامعة بغداد </w:t>
      </w:r>
      <w:r w:rsidR="00F50210">
        <w:rPr>
          <w:rFonts w:asciiTheme="minorBidi" w:hAnsiTheme="minorBidi" w:hint="cs"/>
          <w:sz w:val="32"/>
          <w:szCs w:val="32"/>
          <w:rtl/>
          <w:lang w:bidi="ar-IQ"/>
        </w:rPr>
        <w:t>من 2007 ولحد الان.</w:t>
      </w:r>
    </w:p>
    <w:p w:rsidR="009324E0" w:rsidRDefault="001412A5" w:rsidP="00BE677C">
      <w:pPr>
        <w:tabs>
          <w:tab w:val="right" w:pos="0"/>
        </w:tabs>
        <w:bidi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13</w:t>
      </w:r>
      <w:r w:rsidR="009324E0" w:rsidRPr="009324E0">
        <w:rPr>
          <w:rFonts w:asciiTheme="minorBidi" w:hAnsiTheme="minorBidi" w:hint="cs"/>
          <w:sz w:val="32"/>
          <w:szCs w:val="32"/>
          <w:rtl/>
          <w:lang w:bidi="ar-IQ"/>
        </w:rPr>
        <w:t xml:space="preserve">- رئيس / أو عضو في لجان مناقشة علمية </w:t>
      </w:r>
      <w:r w:rsidR="00BE677C">
        <w:rPr>
          <w:rFonts w:asciiTheme="minorBidi" w:hAnsiTheme="minorBidi" w:hint="cs"/>
          <w:sz w:val="32"/>
          <w:szCs w:val="32"/>
          <w:rtl/>
          <w:lang w:bidi="ar-IQ"/>
        </w:rPr>
        <w:t>في كلية الصيدلة-جامعة بغداد.</w:t>
      </w:r>
    </w:p>
    <w:p w:rsidR="00BE677C" w:rsidRDefault="001412A5" w:rsidP="00BE677C">
      <w:pPr>
        <w:tabs>
          <w:tab w:val="right" w:pos="0"/>
        </w:tabs>
        <w:bidi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14</w:t>
      </w:r>
      <w:r w:rsidR="00BE677C">
        <w:rPr>
          <w:rFonts w:asciiTheme="minorBidi" w:hAnsiTheme="minorBidi" w:hint="cs"/>
          <w:sz w:val="32"/>
          <w:szCs w:val="32"/>
          <w:rtl/>
          <w:lang w:bidi="ar-IQ"/>
        </w:rPr>
        <w:t xml:space="preserve">- </w:t>
      </w:r>
      <w:r w:rsidR="00BE677C" w:rsidRPr="009324E0">
        <w:rPr>
          <w:rFonts w:asciiTheme="minorBidi" w:hAnsiTheme="minorBidi" w:hint="cs"/>
          <w:sz w:val="32"/>
          <w:szCs w:val="32"/>
          <w:rtl/>
          <w:lang w:bidi="ar-IQ"/>
        </w:rPr>
        <w:t>عضو في لجان مناقش</w:t>
      </w:r>
      <w:r w:rsidR="00BE677C">
        <w:rPr>
          <w:rFonts w:asciiTheme="minorBidi" w:hAnsiTheme="minorBidi" w:hint="cs"/>
          <w:sz w:val="32"/>
          <w:szCs w:val="32"/>
          <w:rtl/>
          <w:lang w:bidi="ar-IQ"/>
        </w:rPr>
        <w:t>ات</w:t>
      </w:r>
      <w:r w:rsidR="00BE677C" w:rsidRPr="009324E0">
        <w:rPr>
          <w:rFonts w:asciiTheme="minorBidi" w:hAnsiTheme="minorBidi" w:hint="cs"/>
          <w:sz w:val="32"/>
          <w:szCs w:val="32"/>
          <w:rtl/>
          <w:lang w:bidi="ar-IQ"/>
        </w:rPr>
        <w:t xml:space="preserve"> علمية </w:t>
      </w:r>
      <w:r w:rsidR="00BE677C">
        <w:rPr>
          <w:rFonts w:asciiTheme="minorBidi" w:hAnsiTheme="minorBidi" w:hint="cs"/>
          <w:sz w:val="32"/>
          <w:szCs w:val="32"/>
          <w:rtl/>
          <w:lang w:bidi="ar-IQ"/>
        </w:rPr>
        <w:t xml:space="preserve">في كلية الصيدلة-الجامعة المستنصرية، كلية طب الاسنان-الجامعة المستنصرية، وكلية الطب </w:t>
      </w:r>
      <w:r w:rsidR="00BE677C">
        <w:rPr>
          <w:rFonts w:asciiTheme="minorBidi" w:hAnsiTheme="minorBidi"/>
          <w:sz w:val="32"/>
          <w:szCs w:val="32"/>
          <w:rtl/>
          <w:lang w:bidi="ar-IQ"/>
        </w:rPr>
        <w:t>–</w:t>
      </w:r>
      <w:r w:rsidR="00BE677C">
        <w:rPr>
          <w:rFonts w:asciiTheme="minorBidi" w:hAnsiTheme="minorBidi" w:hint="cs"/>
          <w:sz w:val="32"/>
          <w:szCs w:val="32"/>
          <w:rtl/>
          <w:lang w:bidi="ar-IQ"/>
        </w:rPr>
        <w:t>جامعة النهرين.</w:t>
      </w:r>
    </w:p>
    <w:p w:rsidR="00511CBC" w:rsidRDefault="001412A5" w:rsidP="00511CBC">
      <w:pPr>
        <w:tabs>
          <w:tab w:val="right" w:pos="0"/>
        </w:tabs>
        <w:bidi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15</w:t>
      </w:r>
      <w:r w:rsidR="00BE677C" w:rsidRPr="00511CBC">
        <w:rPr>
          <w:rFonts w:asciiTheme="minorBidi" w:hAnsiTheme="minorBidi" w:hint="cs"/>
          <w:sz w:val="32"/>
          <w:szCs w:val="32"/>
          <w:rtl/>
          <w:lang w:bidi="ar-IQ"/>
        </w:rPr>
        <w:t xml:space="preserve">- </w:t>
      </w:r>
      <w:r w:rsidR="00511CBC" w:rsidRPr="00511CBC">
        <w:rPr>
          <w:rFonts w:asciiTheme="minorBidi" w:hAnsiTheme="minorBidi" w:hint="cs"/>
          <w:sz w:val="32"/>
          <w:szCs w:val="32"/>
          <w:rtl/>
          <w:lang w:bidi="ar-IQ"/>
        </w:rPr>
        <w:t xml:space="preserve">عضو لجنة مناقشة طلاب بورد الصيدلة السريرية (المجلس العراقي للاختصاصات الطبية). </w:t>
      </w:r>
    </w:p>
    <w:p w:rsidR="00404720" w:rsidRDefault="001412A5" w:rsidP="005920F0">
      <w:pPr>
        <w:tabs>
          <w:tab w:val="right" w:pos="0"/>
        </w:tabs>
        <w:bidi/>
        <w:ind w:left="4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16</w:t>
      </w:r>
      <w:r w:rsidR="00B61D50">
        <w:rPr>
          <w:rFonts w:asciiTheme="minorBidi" w:hAnsiTheme="minorBidi" w:hint="cs"/>
          <w:sz w:val="32"/>
          <w:szCs w:val="32"/>
          <w:rtl/>
          <w:lang w:bidi="ar-IQ"/>
        </w:rPr>
        <w:t xml:space="preserve">- </w:t>
      </w:r>
      <w:r w:rsidR="0015769A" w:rsidRPr="00E874B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رئيس لجنة مشاريع تخرج المرحلة الخامسة /كلية الصيدلة-جامعة بغداد للعامين الدراسيين 2016-2017 و 2017-2018.</w:t>
      </w:r>
    </w:p>
    <w:p w:rsidR="005920F0" w:rsidRDefault="001412A5" w:rsidP="005920F0">
      <w:pPr>
        <w:tabs>
          <w:tab w:val="right" w:pos="0"/>
        </w:tabs>
        <w:bidi/>
        <w:ind w:left="4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17</w:t>
      </w:r>
      <w:r w:rsidR="005920F0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- رئيس لجنة امتحانية / (الفصل الاول 2015).</w:t>
      </w:r>
    </w:p>
    <w:p w:rsidR="00FE600E" w:rsidRDefault="001412A5" w:rsidP="00FE600E">
      <w:pPr>
        <w:tabs>
          <w:tab w:val="right" w:pos="0"/>
        </w:tabs>
        <w:bidi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18</w:t>
      </w:r>
      <w:r w:rsidR="00D95C86" w:rsidRPr="00D95C86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- </w:t>
      </w:r>
      <w:r w:rsidR="00D95C86" w:rsidRPr="00D95C86">
        <w:rPr>
          <w:rFonts w:asciiTheme="minorBidi" w:hAnsiTheme="minorBidi" w:hint="cs"/>
          <w:sz w:val="32"/>
          <w:szCs w:val="32"/>
          <w:rtl/>
          <w:lang w:bidi="ar-IQ"/>
        </w:rPr>
        <w:t>رئيس لجنة علمية لمؤتمر مدينة الطب</w:t>
      </w:r>
      <w:r w:rsidR="00FE600E">
        <w:rPr>
          <w:rFonts w:asciiTheme="minorBidi" w:hAnsiTheme="minorBidi" w:hint="cs"/>
          <w:sz w:val="32"/>
          <w:szCs w:val="32"/>
          <w:rtl/>
          <w:lang w:bidi="ar-IQ"/>
        </w:rPr>
        <w:t xml:space="preserve"> للسنوات 2011، 2012، 2013، 2014.</w:t>
      </w:r>
    </w:p>
    <w:p w:rsidR="005920F0" w:rsidRDefault="005920F0" w:rsidP="001412A5">
      <w:pPr>
        <w:tabs>
          <w:tab w:val="right" w:pos="0"/>
        </w:tabs>
        <w:bidi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</w:t>
      </w:r>
      <w:r w:rsidR="001412A5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19</w:t>
      </w:r>
      <w:r w:rsidRPr="005920F0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- </w:t>
      </w:r>
      <w:r w:rsidRPr="005920F0">
        <w:rPr>
          <w:rFonts w:asciiTheme="minorBidi" w:hAnsiTheme="minorBidi" w:hint="cs"/>
          <w:sz w:val="32"/>
          <w:szCs w:val="32"/>
          <w:rtl/>
          <w:lang w:bidi="ar-IQ"/>
        </w:rPr>
        <w:t>عضو لجنة انتقاء الادوية في وزارة الصحة 2010-2012.</w:t>
      </w:r>
    </w:p>
    <w:p w:rsidR="00D95C86" w:rsidRDefault="001412A5" w:rsidP="00FE600E">
      <w:pPr>
        <w:tabs>
          <w:tab w:val="right" w:pos="-138"/>
        </w:tabs>
        <w:bidi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20</w:t>
      </w:r>
      <w:r w:rsidR="00D95C86">
        <w:rPr>
          <w:rFonts w:asciiTheme="minorBidi" w:hAnsiTheme="minorBidi" w:hint="cs"/>
          <w:sz w:val="32"/>
          <w:szCs w:val="32"/>
          <w:rtl/>
          <w:lang w:bidi="ar-IQ"/>
        </w:rPr>
        <w:t>- رئيس لجنة علمية لمؤتمر مدينة الطب للسنوات 2011، 2012، 2013، 2014.</w:t>
      </w:r>
    </w:p>
    <w:p w:rsidR="00D95C86" w:rsidRDefault="00FE600E" w:rsidP="001412A5">
      <w:pPr>
        <w:tabs>
          <w:tab w:val="right" w:pos="-138"/>
        </w:tabs>
        <w:bidi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2</w:t>
      </w:r>
      <w:r w:rsidR="001412A5">
        <w:rPr>
          <w:rFonts w:asciiTheme="minorBidi" w:hAnsiTheme="minorBidi" w:hint="cs"/>
          <w:sz w:val="32"/>
          <w:szCs w:val="32"/>
          <w:rtl/>
          <w:lang w:bidi="ar-IQ"/>
        </w:rPr>
        <w:t>1</w:t>
      </w:r>
      <w:r w:rsidR="00D95C86" w:rsidRPr="00D95C86">
        <w:rPr>
          <w:rFonts w:asciiTheme="minorBidi" w:hAnsiTheme="minorBidi" w:hint="cs"/>
          <w:sz w:val="32"/>
          <w:szCs w:val="32"/>
          <w:rtl/>
          <w:lang w:bidi="ar-IQ"/>
        </w:rPr>
        <w:t>- رئيس لجنة المؤتمر العلمي لكلية الصيدلة للسنوات 2008، 2009، 2010، 2011.</w:t>
      </w:r>
    </w:p>
    <w:p w:rsidR="00404720" w:rsidRDefault="00FE600E" w:rsidP="001412A5">
      <w:pPr>
        <w:tabs>
          <w:tab w:val="right" w:pos="0"/>
        </w:tabs>
        <w:bidi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2</w:t>
      </w:r>
      <w:r w:rsidR="001412A5">
        <w:rPr>
          <w:rFonts w:asciiTheme="minorBidi" w:hAnsiTheme="minorBidi" w:hint="cs"/>
          <w:sz w:val="32"/>
          <w:szCs w:val="32"/>
          <w:rtl/>
          <w:lang w:bidi="ar-IQ"/>
        </w:rPr>
        <w:t>2</w:t>
      </w:r>
      <w:r w:rsidR="00620AD7" w:rsidRPr="00620AD7">
        <w:rPr>
          <w:rFonts w:asciiTheme="minorBidi" w:hAnsiTheme="minorBidi" w:hint="cs"/>
          <w:sz w:val="32"/>
          <w:szCs w:val="32"/>
          <w:rtl/>
          <w:lang w:bidi="ar-IQ"/>
        </w:rPr>
        <w:t>- رئيس لجنة التعليم المستمر 2009، 2010، 2011.</w:t>
      </w:r>
    </w:p>
    <w:p w:rsidR="004611D6" w:rsidRPr="00620AD7" w:rsidRDefault="00FE600E" w:rsidP="001412A5">
      <w:pPr>
        <w:tabs>
          <w:tab w:val="right" w:pos="0"/>
        </w:tabs>
        <w:bidi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>2</w:t>
      </w:r>
      <w:r w:rsidR="001412A5">
        <w:rPr>
          <w:rFonts w:asciiTheme="minorBidi" w:hAnsiTheme="minorBidi" w:hint="cs"/>
          <w:sz w:val="32"/>
          <w:szCs w:val="32"/>
          <w:rtl/>
          <w:lang w:bidi="ar-IQ"/>
        </w:rPr>
        <w:t>3</w:t>
      </w:r>
      <w:r w:rsidR="00620AD7">
        <w:rPr>
          <w:rFonts w:asciiTheme="minorBidi" w:hAnsiTheme="minorBidi" w:hint="cs"/>
          <w:sz w:val="32"/>
          <w:szCs w:val="32"/>
          <w:rtl/>
          <w:lang w:bidi="ar-IQ"/>
        </w:rPr>
        <w:t xml:space="preserve">- </w:t>
      </w:r>
      <w:r w:rsidR="00D475DE" w:rsidRPr="00620AD7">
        <w:rPr>
          <w:rFonts w:asciiTheme="majorBidi" w:hAnsiTheme="majorBidi" w:cstheme="majorBidi" w:hint="cs"/>
          <w:color w:val="000000"/>
          <w:sz w:val="32"/>
          <w:szCs w:val="32"/>
          <w:rtl/>
          <w:lang w:bidi="ar-IQ"/>
        </w:rPr>
        <w:t xml:space="preserve">عضو </w:t>
      </w:r>
      <w:r w:rsidR="002D7300" w:rsidRPr="00620AD7">
        <w:rPr>
          <w:rFonts w:asciiTheme="majorBidi" w:hAnsiTheme="majorBidi" w:cstheme="majorBidi" w:hint="cs"/>
          <w:color w:val="000000"/>
          <w:sz w:val="32"/>
          <w:szCs w:val="32"/>
          <w:rtl/>
          <w:lang w:bidi="ar-IQ"/>
        </w:rPr>
        <w:t xml:space="preserve">لجنة امتحانية </w:t>
      </w:r>
      <w:r w:rsidR="001B7DA3" w:rsidRPr="00620AD7">
        <w:rPr>
          <w:rFonts w:asciiTheme="minorBidi" w:hAnsiTheme="minorBidi" w:hint="cs"/>
          <w:sz w:val="32"/>
          <w:szCs w:val="32"/>
          <w:rtl/>
          <w:lang w:bidi="ar-IQ"/>
        </w:rPr>
        <w:t>للسنوات 1996</w:t>
      </w:r>
      <w:r w:rsidR="004D2EEB" w:rsidRPr="00620AD7">
        <w:rPr>
          <w:rFonts w:asciiTheme="minorBidi" w:hAnsiTheme="minorBidi" w:hint="cs"/>
          <w:sz w:val="32"/>
          <w:szCs w:val="32"/>
          <w:rtl/>
          <w:lang w:bidi="ar-IQ"/>
        </w:rPr>
        <w:t>، 1997</w:t>
      </w:r>
      <w:r w:rsidR="001B7DA3" w:rsidRPr="00620AD7">
        <w:rPr>
          <w:rFonts w:asciiTheme="minorBidi" w:hAnsiTheme="minorBidi" w:hint="cs"/>
          <w:sz w:val="32"/>
          <w:szCs w:val="32"/>
          <w:rtl/>
          <w:lang w:bidi="ar-IQ"/>
        </w:rPr>
        <w:t>، 2003، 2004</w:t>
      </w:r>
      <w:r w:rsidR="004611D6" w:rsidRPr="00620AD7"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7B2C4B" w:rsidRDefault="007B2C4B" w:rsidP="00D95C86">
      <w:pPr>
        <w:pStyle w:val="ListParagraph"/>
        <w:tabs>
          <w:tab w:val="right" w:pos="0"/>
        </w:tabs>
        <w:bidi/>
        <w:ind w:left="644"/>
        <w:rPr>
          <w:rFonts w:asciiTheme="minorBidi" w:hAnsiTheme="minorBidi"/>
          <w:sz w:val="32"/>
          <w:szCs w:val="32"/>
          <w:lang w:bidi="ar-IQ"/>
        </w:rPr>
      </w:pPr>
    </w:p>
    <w:p w:rsidR="006B089B" w:rsidRPr="002235AE" w:rsidRDefault="006B089B" w:rsidP="005920F0">
      <w:pPr>
        <w:pStyle w:val="ListParagraph"/>
        <w:tabs>
          <w:tab w:val="right" w:pos="0"/>
        </w:tabs>
        <w:bidi/>
        <w:ind w:left="644"/>
        <w:rPr>
          <w:rFonts w:asciiTheme="minorBidi" w:hAnsiTheme="minorBidi"/>
          <w:sz w:val="32"/>
          <w:szCs w:val="32"/>
          <w:lang w:bidi="ar-IQ"/>
        </w:rPr>
      </w:pPr>
    </w:p>
    <w:p w:rsidR="003635EE" w:rsidRPr="00C17BCE" w:rsidRDefault="003635EE" w:rsidP="00DF09AE">
      <w:pPr>
        <w:pStyle w:val="ListParagraph"/>
        <w:tabs>
          <w:tab w:val="right" w:pos="0"/>
        </w:tabs>
        <w:bidi/>
        <w:ind w:left="571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sectPr w:rsidR="003635EE" w:rsidRPr="00C17BCE" w:rsidSect="0010422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2B" w:rsidRDefault="0079352B" w:rsidP="00FC7586">
      <w:pPr>
        <w:spacing w:after="0" w:line="240" w:lineRule="auto"/>
      </w:pPr>
      <w:r>
        <w:separator/>
      </w:r>
    </w:p>
  </w:endnote>
  <w:endnote w:type="continuationSeparator" w:id="0">
    <w:p w:rsidR="0079352B" w:rsidRDefault="0079352B" w:rsidP="00FC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ackslant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coType Naskh Swashes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35546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668B5" w:rsidRDefault="000668B5" w:rsidP="000668B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555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555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7586" w:rsidRDefault="00FC7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2B" w:rsidRDefault="0079352B" w:rsidP="00FC7586">
      <w:pPr>
        <w:spacing w:after="0" w:line="240" w:lineRule="auto"/>
      </w:pPr>
      <w:r>
        <w:separator/>
      </w:r>
    </w:p>
  </w:footnote>
  <w:footnote w:type="continuationSeparator" w:id="0">
    <w:p w:rsidR="0079352B" w:rsidRDefault="0079352B" w:rsidP="00FC7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693"/>
    <w:multiLevelType w:val="hybridMultilevel"/>
    <w:tmpl w:val="46EC56DA"/>
    <w:lvl w:ilvl="0" w:tplc="F8E03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339E7"/>
    <w:multiLevelType w:val="hybridMultilevel"/>
    <w:tmpl w:val="8A9CE460"/>
    <w:lvl w:ilvl="0" w:tplc="4348A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E02F0"/>
    <w:multiLevelType w:val="hybridMultilevel"/>
    <w:tmpl w:val="CB287BA4"/>
    <w:lvl w:ilvl="0" w:tplc="98E62340">
      <w:start w:val="14"/>
      <w:numFmt w:val="decimal"/>
      <w:lvlText w:val="%1."/>
      <w:lvlJc w:val="left"/>
      <w:pPr>
        <w:ind w:left="659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20287"/>
    <w:multiLevelType w:val="hybridMultilevel"/>
    <w:tmpl w:val="DFDCA964"/>
    <w:lvl w:ilvl="0" w:tplc="D16EF72A">
      <w:start w:val="1"/>
      <w:numFmt w:val="decimal"/>
      <w:lvlText w:val="%1-"/>
      <w:lvlJc w:val="left"/>
      <w:pPr>
        <w:ind w:left="644" w:hanging="360"/>
      </w:pPr>
      <w:rPr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859DB"/>
    <w:multiLevelType w:val="hybridMultilevel"/>
    <w:tmpl w:val="7114AED4"/>
    <w:lvl w:ilvl="0" w:tplc="1D56BD94">
      <w:start w:val="18"/>
      <w:numFmt w:val="decimal"/>
      <w:lvlText w:val="%1."/>
      <w:lvlJc w:val="left"/>
      <w:pPr>
        <w:ind w:left="109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96EC9"/>
    <w:multiLevelType w:val="hybridMultilevel"/>
    <w:tmpl w:val="E5F21E62"/>
    <w:lvl w:ilvl="0" w:tplc="164E33FA">
      <w:start w:val="23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3E2AE4"/>
    <w:multiLevelType w:val="hybridMultilevel"/>
    <w:tmpl w:val="79926568"/>
    <w:lvl w:ilvl="0" w:tplc="DA464874">
      <w:start w:val="1"/>
      <w:numFmt w:val="decimal"/>
      <w:lvlText w:val="%1-"/>
      <w:lvlJc w:val="left"/>
      <w:pPr>
        <w:ind w:left="786" w:hanging="360"/>
      </w:pPr>
      <w:rPr>
        <w:rFonts w:asciiTheme="majorBidi" w:hAnsiTheme="majorBidi" w:cstheme="majorBidi" w:hint="default"/>
        <w:color w:val="00000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FD609F0"/>
    <w:multiLevelType w:val="hybridMultilevel"/>
    <w:tmpl w:val="BFB8AA12"/>
    <w:lvl w:ilvl="0" w:tplc="E6AE5C5C">
      <w:start w:val="1"/>
      <w:numFmt w:val="decimal"/>
      <w:lvlText w:val="%1-"/>
      <w:lvlJc w:val="left"/>
      <w:pPr>
        <w:ind w:left="502" w:hanging="360"/>
      </w:pPr>
      <w:rPr>
        <w:rFonts w:asciiTheme="majorBidi" w:hAnsiTheme="majorBidi" w:cstheme="maj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1C07509"/>
    <w:multiLevelType w:val="hybridMultilevel"/>
    <w:tmpl w:val="2A0A1B9A"/>
    <w:lvl w:ilvl="0" w:tplc="B708366C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11ABD"/>
    <w:multiLevelType w:val="hybridMultilevel"/>
    <w:tmpl w:val="4F144C40"/>
    <w:lvl w:ilvl="0" w:tplc="F0DA894A">
      <w:start w:val="1"/>
      <w:numFmt w:val="decimal"/>
      <w:lvlText w:val="%1."/>
      <w:lvlJc w:val="left"/>
      <w:pPr>
        <w:ind w:left="8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FA053D"/>
    <w:multiLevelType w:val="hybridMultilevel"/>
    <w:tmpl w:val="70DE7370"/>
    <w:lvl w:ilvl="0" w:tplc="A6E63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53012"/>
    <w:multiLevelType w:val="hybridMultilevel"/>
    <w:tmpl w:val="43AC9254"/>
    <w:lvl w:ilvl="0" w:tplc="6B8C4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325BF"/>
    <w:multiLevelType w:val="hybridMultilevel"/>
    <w:tmpl w:val="987E7E8E"/>
    <w:lvl w:ilvl="0" w:tplc="72B035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0D"/>
    <w:rsid w:val="000069D3"/>
    <w:rsid w:val="00021D11"/>
    <w:rsid w:val="00025308"/>
    <w:rsid w:val="000279FB"/>
    <w:rsid w:val="0003364D"/>
    <w:rsid w:val="00034F06"/>
    <w:rsid w:val="000456CB"/>
    <w:rsid w:val="000668B5"/>
    <w:rsid w:val="000974AC"/>
    <w:rsid w:val="000A05B8"/>
    <w:rsid w:val="000A7EB1"/>
    <w:rsid w:val="000C420C"/>
    <w:rsid w:val="000D1FE8"/>
    <w:rsid w:val="000E4A9A"/>
    <w:rsid w:val="000F262C"/>
    <w:rsid w:val="000F278A"/>
    <w:rsid w:val="0010422C"/>
    <w:rsid w:val="00133C26"/>
    <w:rsid w:val="001412A5"/>
    <w:rsid w:val="00147220"/>
    <w:rsid w:val="0015769A"/>
    <w:rsid w:val="001610FD"/>
    <w:rsid w:val="00167D9F"/>
    <w:rsid w:val="001723F6"/>
    <w:rsid w:val="001A5920"/>
    <w:rsid w:val="001B7DA3"/>
    <w:rsid w:val="001C4488"/>
    <w:rsid w:val="001E24FA"/>
    <w:rsid w:val="00206725"/>
    <w:rsid w:val="00206E3A"/>
    <w:rsid w:val="0021010D"/>
    <w:rsid w:val="002235AE"/>
    <w:rsid w:val="002367A0"/>
    <w:rsid w:val="00237873"/>
    <w:rsid w:val="00246DA4"/>
    <w:rsid w:val="0025520D"/>
    <w:rsid w:val="00257B74"/>
    <w:rsid w:val="00271114"/>
    <w:rsid w:val="0029743E"/>
    <w:rsid w:val="002C71D9"/>
    <w:rsid w:val="002D7300"/>
    <w:rsid w:val="002D7DD0"/>
    <w:rsid w:val="002E6028"/>
    <w:rsid w:val="002F0BCB"/>
    <w:rsid w:val="003635EE"/>
    <w:rsid w:val="00373828"/>
    <w:rsid w:val="003856E3"/>
    <w:rsid w:val="003957FC"/>
    <w:rsid w:val="003A0808"/>
    <w:rsid w:val="003A10EC"/>
    <w:rsid w:val="003C3805"/>
    <w:rsid w:val="003E6593"/>
    <w:rsid w:val="003F6684"/>
    <w:rsid w:val="00404720"/>
    <w:rsid w:val="00442823"/>
    <w:rsid w:val="0045585C"/>
    <w:rsid w:val="0045675F"/>
    <w:rsid w:val="004611D6"/>
    <w:rsid w:val="00480D28"/>
    <w:rsid w:val="00492C6D"/>
    <w:rsid w:val="004A78E0"/>
    <w:rsid w:val="004D2EEB"/>
    <w:rsid w:val="004E3DEA"/>
    <w:rsid w:val="004F1E60"/>
    <w:rsid w:val="00511CBC"/>
    <w:rsid w:val="00522329"/>
    <w:rsid w:val="0052480F"/>
    <w:rsid w:val="00525E9F"/>
    <w:rsid w:val="005425ED"/>
    <w:rsid w:val="00544ED6"/>
    <w:rsid w:val="00555D86"/>
    <w:rsid w:val="0056109F"/>
    <w:rsid w:val="00573E5B"/>
    <w:rsid w:val="005920F0"/>
    <w:rsid w:val="005D4A07"/>
    <w:rsid w:val="005E0E96"/>
    <w:rsid w:val="005E4712"/>
    <w:rsid w:val="005E5FD4"/>
    <w:rsid w:val="00620A90"/>
    <w:rsid w:val="00620AD7"/>
    <w:rsid w:val="00635FDB"/>
    <w:rsid w:val="00637406"/>
    <w:rsid w:val="0065506D"/>
    <w:rsid w:val="006604B2"/>
    <w:rsid w:val="006624EA"/>
    <w:rsid w:val="00670646"/>
    <w:rsid w:val="00683F6C"/>
    <w:rsid w:val="006B089B"/>
    <w:rsid w:val="006C1AF2"/>
    <w:rsid w:val="0073228E"/>
    <w:rsid w:val="007614DB"/>
    <w:rsid w:val="0076596E"/>
    <w:rsid w:val="0077132F"/>
    <w:rsid w:val="007741BC"/>
    <w:rsid w:val="0079352B"/>
    <w:rsid w:val="007A64E5"/>
    <w:rsid w:val="007B12DB"/>
    <w:rsid w:val="007B26ED"/>
    <w:rsid w:val="007B2C4B"/>
    <w:rsid w:val="0082168A"/>
    <w:rsid w:val="00825187"/>
    <w:rsid w:val="0084569E"/>
    <w:rsid w:val="00853A80"/>
    <w:rsid w:val="008809F8"/>
    <w:rsid w:val="0088660A"/>
    <w:rsid w:val="008E14AD"/>
    <w:rsid w:val="008E5BA5"/>
    <w:rsid w:val="00901747"/>
    <w:rsid w:val="009139B5"/>
    <w:rsid w:val="0092159C"/>
    <w:rsid w:val="009324E0"/>
    <w:rsid w:val="00945550"/>
    <w:rsid w:val="009636EE"/>
    <w:rsid w:val="00975AE7"/>
    <w:rsid w:val="009844E7"/>
    <w:rsid w:val="00986D6E"/>
    <w:rsid w:val="009A12BA"/>
    <w:rsid w:val="009C0CF0"/>
    <w:rsid w:val="009C5CAD"/>
    <w:rsid w:val="009F2553"/>
    <w:rsid w:val="00A15AF3"/>
    <w:rsid w:val="00A652D6"/>
    <w:rsid w:val="00A83D10"/>
    <w:rsid w:val="00A91115"/>
    <w:rsid w:val="00A93F07"/>
    <w:rsid w:val="00AE0214"/>
    <w:rsid w:val="00AE08BA"/>
    <w:rsid w:val="00AE3FFB"/>
    <w:rsid w:val="00B039F7"/>
    <w:rsid w:val="00B57289"/>
    <w:rsid w:val="00B61D50"/>
    <w:rsid w:val="00B72502"/>
    <w:rsid w:val="00B80F87"/>
    <w:rsid w:val="00BA4BFD"/>
    <w:rsid w:val="00BA6D4C"/>
    <w:rsid w:val="00BC2264"/>
    <w:rsid w:val="00BD2B57"/>
    <w:rsid w:val="00BE049F"/>
    <w:rsid w:val="00BE677C"/>
    <w:rsid w:val="00C17BCE"/>
    <w:rsid w:val="00C51F3D"/>
    <w:rsid w:val="00C624CE"/>
    <w:rsid w:val="00C76889"/>
    <w:rsid w:val="00C84D31"/>
    <w:rsid w:val="00CB2CED"/>
    <w:rsid w:val="00CD4860"/>
    <w:rsid w:val="00CF1B10"/>
    <w:rsid w:val="00D03172"/>
    <w:rsid w:val="00D27C11"/>
    <w:rsid w:val="00D33C99"/>
    <w:rsid w:val="00D33EDE"/>
    <w:rsid w:val="00D47518"/>
    <w:rsid w:val="00D475DE"/>
    <w:rsid w:val="00D5398C"/>
    <w:rsid w:val="00D575A6"/>
    <w:rsid w:val="00D95C86"/>
    <w:rsid w:val="00DB7A13"/>
    <w:rsid w:val="00DC56C0"/>
    <w:rsid w:val="00DD4FB2"/>
    <w:rsid w:val="00DF09AE"/>
    <w:rsid w:val="00E07FD6"/>
    <w:rsid w:val="00E12493"/>
    <w:rsid w:val="00E13AFA"/>
    <w:rsid w:val="00E32916"/>
    <w:rsid w:val="00E710B8"/>
    <w:rsid w:val="00E71404"/>
    <w:rsid w:val="00E753F9"/>
    <w:rsid w:val="00E874B9"/>
    <w:rsid w:val="00EB18CC"/>
    <w:rsid w:val="00ED2C85"/>
    <w:rsid w:val="00EE7C52"/>
    <w:rsid w:val="00F066FC"/>
    <w:rsid w:val="00F32790"/>
    <w:rsid w:val="00F45860"/>
    <w:rsid w:val="00F50210"/>
    <w:rsid w:val="00F502A2"/>
    <w:rsid w:val="00F53BF1"/>
    <w:rsid w:val="00F6194F"/>
    <w:rsid w:val="00F628E6"/>
    <w:rsid w:val="00FC19BD"/>
    <w:rsid w:val="00FC7586"/>
    <w:rsid w:val="00FE600E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F87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6B089B"/>
    <w:pPr>
      <w:spacing w:after="0" w:line="240" w:lineRule="auto"/>
    </w:pPr>
    <w:rPr>
      <w:rFonts w:ascii="Times New Roman Backslanted" w:eastAsia="Times New Roman" w:hAnsi="Times New Roman Backslanted" w:cs="DecoType Naskh Swashes"/>
      <w:sz w:val="56"/>
      <w:szCs w:val="20"/>
    </w:rPr>
  </w:style>
  <w:style w:type="character" w:customStyle="1" w:styleId="BodyTextChar">
    <w:name w:val="Body Text Char"/>
    <w:basedOn w:val="DefaultParagraphFont"/>
    <w:link w:val="BodyText"/>
    <w:rsid w:val="006B089B"/>
    <w:rPr>
      <w:rFonts w:ascii="Times New Roman Backslanted" w:eastAsia="Times New Roman" w:hAnsi="Times New Roman Backslanted" w:cs="DecoType Naskh Swashes"/>
      <w:sz w:val="56"/>
      <w:szCs w:val="20"/>
    </w:rPr>
  </w:style>
  <w:style w:type="paragraph" w:customStyle="1" w:styleId="Default">
    <w:name w:val="Default"/>
    <w:rsid w:val="006B089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B089B"/>
  </w:style>
  <w:style w:type="character" w:styleId="Emphasis">
    <w:name w:val="Emphasis"/>
    <w:basedOn w:val="DefaultParagraphFont"/>
    <w:uiPriority w:val="20"/>
    <w:qFormat/>
    <w:rsid w:val="006B089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C75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586"/>
  </w:style>
  <w:style w:type="paragraph" w:styleId="Footer">
    <w:name w:val="footer"/>
    <w:basedOn w:val="Normal"/>
    <w:link w:val="FooterChar"/>
    <w:uiPriority w:val="99"/>
    <w:unhideWhenUsed/>
    <w:rsid w:val="00FC75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586"/>
  </w:style>
  <w:style w:type="paragraph" w:styleId="BalloonText">
    <w:name w:val="Balloon Text"/>
    <w:basedOn w:val="Normal"/>
    <w:link w:val="BalloonTextChar"/>
    <w:uiPriority w:val="99"/>
    <w:semiHidden/>
    <w:unhideWhenUsed/>
    <w:rsid w:val="009F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5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0E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F87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6B089B"/>
    <w:pPr>
      <w:spacing w:after="0" w:line="240" w:lineRule="auto"/>
    </w:pPr>
    <w:rPr>
      <w:rFonts w:ascii="Times New Roman Backslanted" w:eastAsia="Times New Roman" w:hAnsi="Times New Roman Backslanted" w:cs="DecoType Naskh Swashes"/>
      <w:sz w:val="56"/>
      <w:szCs w:val="20"/>
    </w:rPr>
  </w:style>
  <w:style w:type="character" w:customStyle="1" w:styleId="BodyTextChar">
    <w:name w:val="Body Text Char"/>
    <w:basedOn w:val="DefaultParagraphFont"/>
    <w:link w:val="BodyText"/>
    <w:rsid w:val="006B089B"/>
    <w:rPr>
      <w:rFonts w:ascii="Times New Roman Backslanted" w:eastAsia="Times New Roman" w:hAnsi="Times New Roman Backslanted" w:cs="DecoType Naskh Swashes"/>
      <w:sz w:val="56"/>
      <w:szCs w:val="20"/>
    </w:rPr>
  </w:style>
  <w:style w:type="paragraph" w:customStyle="1" w:styleId="Default">
    <w:name w:val="Default"/>
    <w:rsid w:val="006B089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B089B"/>
  </w:style>
  <w:style w:type="character" w:styleId="Emphasis">
    <w:name w:val="Emphasis"/>
    <w:basedOn w:val="DefaultParagraphFont"/>
    <w:uiPriority w:val="20"/>
    <w:qFormat/>
    <w:rsid w:val="006B089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C75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586"/>
  </w:style>
  <w:style w:type="paragraph" w:styleId="Footer">
    <w:name w:val="footer"/>
    <w:basedOn w:val="Normal"/>
    <w:link w:val="FooterChar"/>
    <w:uiPriority w:val="99"/>
    <w:unhideWhenUsed/>
    <w:rsid w:val="00FC75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586"/>
  </w:style>
  <w:style w:type="paragraph" w:styleId="BalloonText">
    <w:name w:val="Balloon Text"/>
    <w:basedOn w:val="Normal"/>
    <w:link w:val="BalloonTextChar"/>
    <w:uiPriority w:val="99"/>
    <w:semiHidden/>
    <w:unhideWhenUsed/>
    <w:rsid w:val="009F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5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0E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daalshaw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aa</cp:lastModifiedBy>
  <cp:revision>15</cp:revision>
  <dcterms:created xsi:type="dcterms:W3CDTF">2019-09-15T03:47:00Z</dcterms:created>
  <dcterms:modified xsi:type="dcterms:W3CDTF">2019-09-27T08:26:00Z</dcterms:modified>
</cp:coreProperties>
</file>